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796C0" w14:textId="77777777" w:rsidR="002E30CB" w:rsidRDefault="009D48AF" w:rsidP="009D48AF">
      <w:pPr>
        <w:spacing w:after="120"/>
        <w:jc w:val="center"/>
        <w:rPr>
          <w:rFonts w:ascii="Verdana" w:hAnsi="Verdana"/>
          <w:sz w:val="24"/>
          <w:szCs w:val="24"/>
        </w:rPr>
      </w:pPr>
      <w:r>
        <w:rPr>
          <w:rFonts w:ascii="Verdana" w:hAnsi="Verdana"/>
          <w:sz w:val="24"/>
          <w:szCs w:val="24"/>
        </w:rPr>
        <w:t xml:space="preserve">Culinary Arts </w:t>
      </w:r>
    </w:p>
    <w:p w14:paraId="1E3796C1" w14:textId="77777777" w:rsidR="009D48AF" w:rsidRDefault="009D48AF" w:rsidP="009D48AF">
      <w:pPr>
        <w:spacing w:after="120"/>
        <w:jc w:val="center"/>
        <w:rPr>
          <w:rFonts w:ascii="Verdana" w:hAnsi="Verdana"/>
          <w:sz w:val="24"/>
          <w:szCs w:val="24"/>
        </w:rPr>
      </w:pPr>
      <w:r>
        <w:rPr>
          <w:rFonts w:ascii="Verdana" w:hAnsi="Verdana"/>
          <w:sz w:val="24"/>
          <w:szCs w:val="24"/>
        </w:rPr>
        <w:t>Rm E 108</w:t>
      </w:r>
    </w:p>
    <w:p w14:paraId="02422BA8" w14:textId="3F916D13" w:rsidR="00B248EE" w:rsidRDefault="00B248EE" w:rsidP="009D48AF">
      <w:pPr>
        <w:spacing w:after="120"/>
        <w:jc w:val="center"/>
        <w:rPr>
          <w:rFonts w:ascii="Verdana" w:hAnsi="Verdana"/>
          <w:sz w:val="24"/>
          <w:szCs w:val="24"/>
        </w:rPr>
      </w:pPr>
      <w:r>
        <w:rPr>
          <w:rFonts w:ascii="Verdana" w:hAnsi="Verdana"/>
          <w:sz w:val="24"/>
          <w:szCs w:val="24"/>
        </w:rPr>
        <w:t>301191-1</w:t>
      </w:r>
      <w:bookmarkStart w:id="0" w:name="_GoBack"/>
      <w:bookmarkEnd w:id="0"/>
    </w:p>
    <w:p w14:paraId="1E3796C3" w14:textId="77777777" w:rsidR="009D48AF" w:rsidRDefault="009D48AF" w:rsidP="009D48AF">
      <w:pPr>
        <w:spacing w:after="0"/>
        <w:jc w:val="both"/>
        <w:rPr>
          <w:rFonts w:ascii="Verdana" w:hAnsi="Verdana"/>
          <w:sz w:val="24"/>
          <w:szCs w:val="24"/>
        </w:rPr>
      </w:pPr>
      <w:r>
        <w:rPr>
          <w:rFonts w:ascii="Verdana" w:hAnsi="Verdana"/>
          <w:sz w:val="24"/>
          <w:szCs w:val="24"/>
        </w:rPr>
        <w:t>Laurence Davies</w:t>
      </w:r>
    </w:p>
    <w:p w14:paraId="1E3796C4" w14:textId="77777777" w:rsidR="009D48AF" w:rsidRDefault="009D48AF" w:rsidP="009D48AF">
      <w:pPr>
        <w:spacing w:after="0"/>
        <w:jc w:val="both"/>
        <w:rPr>
          <w:rFonts w:ascii="Verdana" w:hAnsi="Verdana"/>
          <w:sz w:val="24"/>
          <w:szCs w:val="24"/>
        </w:rPr>
      </w:pPr>
      <w:r>
        <w:rPr>
          <w:rFonts w:ascii="Verdana" w:hAnsi="Verdana"/>
          <w:sz w:val="24"/>
          <w:szCs w:val="24"/>
        </w:rPr>
        <w:t>Class Phone # 698 1711</w:t>
      </w:r>
    </w:p>
    <w:p w14:paraId="1E3796C5" w14:textId="77777777" w:rsidR="009D48AF" w:rsidRDefault="009D48AF" w:rsidP="009D48AF">
      <w:pPr>
        <w:spacing w:after="0"/>
        <w:jc w:val="both"/>
        <w:rPr>
          <w:rFonts w:ascii="Verdana" w:hAnsi="Verdana"/>
          <w:sz w:val="24"/>
          <w:szCs w:val="24"/>
        </w:rPr>
      </w:pPr>
      <w:r>
        <w:rPr>
          <w:rFonts w:ascii="Verdana" w:hAnsi="Verdana"/>
          <w:sz w:val="24"/>
          <w:szCs w:val="24"/>
        </w:rPr>
        <w:t xml:space="preserve">E- Mail: </w:t>
      </w:r>
      <w:hyperlink r:id="rId8" w:history="1">
        <w:r w:rsidRPr="006205D9">
          <w:rPr>
            <w:rStyle w:val="Hyperlink"/>
            <w:rFonts w:ascii="Verdana" w:hAnsi="Verdana"/>
            <w:sz w:val="24"/>
            <w:szCs w:val="24"/>
          </w:rPr>
          <w:t>ldavies@bisd.us</w:t>
        </w:r>
      </w:hyperlink>
    </w:p>
    <w:p w14:paraId="1E3796C6" w14:textId="77777777" w:rsidR="009D48AF" w:rsidRDefault="009D48AF" w:rsidP="009D48AF">
      <w:pPr>
        <w:spacing w:after="0"/>
        <w:jc w:val="both"/>
        <w:rPr>
          <w:rFonts w:ascii="Verdana" w:hAnsi="Verdana"/>
          <w:sz w:val="24"/>
          <w:szCs w:val="24"/>
        </w:rPr>
      </w:pPr>
    </w:p>
    <w:p w14:paraId="1E3796C7" w14:textId="77777777" w:rsidR="009D48AF" w:rsidRDefault="009D48AF" w:rsidP="009D48AF">
      <w:pPr>
        <w:spacing w:after="0"/>
        <w:jc w:val="both"/>
        <w:rPr>
          <w:rFonts w:ascii="Verdana" w:hAnsi="Verdana"/>
          <w:sz w:val="24"/>
          <w:szCs w:val="24"/>
        </w:rPr>
      </w:pPr>
      <w:r w:rsidRPr="00F17EAE">
        <w:rPr>
          <w:rFonts w:ascii="Verdana" w:hAnsi="Verdana"/>
          <w:sz w:val="24"/>
          <w:szCs w:val="24"/>
          <w:u w:val="single"/>
        </w:rPr>
        <w:t>Course Outline</w:t>
      </w:r>
      <w:r>
        <w:rPr>
          <w:rFonts w:ascii="Verdana" w:hAnsi="Verdana"/>
          <w:sz w:val="24"/>
          <w:szCs w:val="24"/>
        </w:rPr>
        <w:t>:</w:t>
      </w:r>
    </w:p>
    <w:p w14:paraId="1E3796C8" w14:textId="77777777" w:rsidR="009D48AF" w:rsidRDefault="001432DB" w:rsidP="009D48AF">
      <w:pPr>
        <w:spacing w:after="0"/>
        <w:jc w:val="both"/>
        <w:rPr>
          <w:rFonts w:ascii="Verdana" w:hAnsi="Verdana"/>
          <w:sz w:val="24"/>
          <w:szCs w:val="24"/>
        </w:rPr>
      </w:pPr>
      <w:r>
        <w:rPr>
          <w:rFonts w:ascii="Verdana" w:hAnsi="Verdana"/>
          <w:sz w:val="24"/>
          <w:szCs w:val="24"/>
        </w:rPr>
        <w:t xml:space="preserve">Cooking is both a skill and an art. With a solid foundation of the basics is </w:t>
      </w:r>
      <w:r w:rsidR="00FB47A7">
        <w:rPr>
          <w:rFonts w:ascii="Verdana" w:hAnsi="Verdana"/>
          <w:sz w:val="24"/>
          <w:szCs w:val="24"/>
        </w:rPr>
        <w:t xml:space="preserve">the </w:t>
      </w:r>
      <w:r>
        <w:rPr>
          <w:rFonts w:ascii="Verdana" w:hAnsi="Verdana"/>
          <w:sz w:val="24"/>
          <w:szCs w:val="24"/>
        </w:rPr>
        <w:t>beginning of understanding of what it means to be a culinary professional. This course is designed to introduce students to different methods, ingredients, and ideas that will better equip them to be self-directed and take an active part in their education.</w:t>
      </w:r>
    </w:p>
    <w:p w14:paraId="1E3796C9" w14:textId="77777777" w:rsidR="00F17EAE" w:rsidRDefault="00F17EAE" w:rsidP="009D48AF">
      <w:pPr>
        <w:spacing w:after="0"/>
        <w:jc w:val="both"/>
        <w:rPr>
          <w:rFonts w:ascii="Verdana" w:hAnsi="Verdana"/>
          <w:sz w:val="24"/>
          <w:szCs w:val="24"/>
        </w:rPr>
      </w:pPr>
    </w:p>
    <w:p w14:paraId="1E3796CA" w14:textId="77777777" w:rsidR="00F17EAE" w:rsidRDefault="00F17EAE" w:rsidP="009D48AF">
      <w:pPr>
        <w:spacing w:after="0"/>
        <w:jc w:val="both"/>
        <w:rPr>
          <w:rFonts w:ascii="Verdana" w:hAnsi="Verdana"/>
          <w:sz w:val="24"/>
          <w:szCs w:val="24"/>
        </w:rPr>
      </w:pPr>
      <w:r w:rsidRPr="00F17EAE">
        <w:rPr>
          <w:rFonts w:ascii="Verdana" w:hAnsi="Verdana"/>
          <w:sz w:val="24"/>
          <w:szCs w:val="24"/>
          <w:u w:val="single"/>
        </w:rPr>
        <w:t>Description</w:t>
      </w:r>
      <w:r>
        <w:rPr>
          <w:rFonts w:ascii="Verdana" w:hAnsi="Verdana"/>
          <w:sz w:val="24"/>
          <w:szCs w:val="24"/>
        </w:rPr>
        <w:t>:</w:t>
      </w:r>
    </w:p>
    <w:p w14:paraId="1E3796CB" w14:textId="77777777" w:rsidR="00FB47A7" w:rsidRDefault="00FB47A7" w:rsidP="009D48AF">
      <w:pPr>
        <w:spacing w:after="0"/>
        <w:jc w:val="both"/>
        <w:rPr>
          <w:rFonts w:ascii="Verdana" w:hAnsi="Verdana"/>
          <w:sz w:val="24"/>
          <w:szCs w:val="24"/>
        </w:rPr>
      </w:pPr>
      <w:r>
        <w:rPr>
          <w:rFonts w:ascii="Verdana" w:hAnsi="Verdana"/>
          <w:sz w:val="24"/>
          <w:szCs w:val="24"/>
        </w:rPr>
        <w:t xml:space="preserve">The course begins with the fundamentals of cooking methods and the science of baking. A strong emphasis is placed on time management and food production techniques. This course is offered in a lab based enviormrnt with both classwork and applied cooking. </w:t>
      </w:r>
    </w:p>
    <w:p w14:paraId="1E3796CC" w14:textId="77777777" w:rsidR="00FB47A7" w:rsidRDefault="00F17EAE" w:rsidP="009D48AF">
      <w:pPr>
        <w:spacing w:after="0"/>
        <w:jc w:val="both"/>
        <w:rPr>
          <w:rFonts w:ascii="Verdana" w:hAnsi="Verdana"/>
          <w:sz w:val="24"/>
          <w:szCs w:val="24"/>
        </w:rPr>
      </w:pPr>
      <w:r>
        <w:rPr>
          <w:rFonts w:ascii="Verdana" w:hAnsi="Verdana"/>
          <w:sz w:val="24"/>
          <w:szCs w:val="24"/>
        </w:rPr>
        <w:t>Students who are interested in the Food and Beverage will be introduced to the following:</w:t>
      </w:r>
    </w:p>
    <w:p w14:paraId="1E3796CD" w14:textId="77777777" w:rsidR="00F17EAE" w:rsidRDefault="00F17EAE" w:rsidP="00F17EAE">
      <w:pPr>
        <w:pStyle w:val="ListParagraph"/>
        <w:numPr>
          <w:ilvl w:val="0"/>
          <w:numId w:val="1"/>
        </w:numPr>
        <w:spacing w:after="0"/>
        <w:jc w:val="both"/>
        <w:rPr>
          <w:rFonts w:ascii="Verdana" w:hAnsi="Verdana"/>
          <w:sz w:val="24"/>
          <w:szCs w:val="24"/>
        </w:rPr>
      </w:pPr>
      <w:r>
        <w:rPr>
          <w:rFonts w:ascii="Verdana" w:hAnsi="Verdana"/>
          <w:sz w:val="24"/>
          <w:szCs w:val="24"/>
        </w:rPr>
        <w:t>Career Paths in Food Production, Management, and Service</w:t>
      </w:r>
    </w:p>
    <w:p w14:paraId="1E3796CE" w14:textId="77777777" w:rsidR="00F17EAE" w:rsidRDefault="00F17EAE" w:rsidP="00F17EAE">
      <w:pPr>
        <w:pStyle w:val="ListParagraph"/>
        <w:numPr>
          <w:ilvl w:val="0"/>
          <w:numId w:val="1"/>
        </w:numPr>
        <w:spacing w:after="0"/>
        <w:jc w:val="both"/>
        <w:rPr>
          <w:rFonts w:ascii="Verdana" w:hAnsi="Verdana"/>
          <w:sz w:val="24"/>
          <w:szCs w:val="24"/>
        </w:rPr>
      </w:pPr>
      <w:r>
        <w:rPr>
          <w:rFonts w:ascii="Verdana" w:hAnsi="Verdana"/>
          <w:sz w:val="24"/>
          <w:szCs w:val="24"/>
        </w:rPr>
        <w:t>Menu Planning based on Standardized Recipes</w:t>
      </w:r>
    </w:p>
    <w:p w14:paraId="1E3796CF" w14:textId="77777777" w:rsidR="00F17EAE" w:rsidRDefault="00F17EAE" w:rsidP="00F17EAE">
      <w:pPr>
        <w:pStyle w:val="ListParagraph"/>
        <w:numPr>
          <w:ilvl w:val="0"/>
          <w:numId w:val="1"/>
        </w:numPr>
        <w:spacing w:after="0"/>
        <w:jc w:val="both"/>
        <w:rPr>
          <w:rFonts w:ascii="Verdana" w:hAnsi="Verdana"/>
          <w:sz w:val="24"/>
          <w:szCs w:val="24"/>
        </w:rPr>
      </w:pPr>
      <w:r>
        <w:rPr>
          <w:rFonts w:ascii="Verdana" w:hAnsi="Verdana"/>
          <w:sz w:val="24"/>
          <w:szCs w:val="24"/>
        </w:rPr>
        <w:t>Use and Maintenance of Commercial Equipment</w:t>
      </w:r>
    </w:p>
    <w:p w14:paraId="1E3796D0" w14:textId="77777777" w:rsidR="00F17EAE" w:rsidRDefault="00F17EAE" w:rsidP="00F17EAE">
      <w:pPr>
        <w:pStyle w:val="ListParagraph"/>
        <w:numPr>
          <w:ilvl w:val="0"/>
          <w:numId w:val="1"/>
        </w:numPr>
        <w:spacing w:after="0"/>
        <w:jc w:val="both"/>
        <w:rPr>
          <w:rFonts w:ascii="Verdana" w:hAnsi="Verdana"/>
          <w:sz w:val="24"/>
          <w:szCs w:val="24"/>
        </w:rPr>
      </w:pPr>
      <w:r>
        <w:rPr>
          <w:rFonts w:ascii="Verdana" w:hAnsi="Verdana"/>
          <w:sz w:val="24"/>
          <w:szCs w:val="24"/>
        </w:rPr>
        <w:t>Selection and Use of Various Products for Educational Exposure</w:t>
      </w:r>
    </w:p>
    <w:p w14:paraId="1E3796D1" w14:textId="77777777" w:rsidR="00F17EAE" w:rsidRDefault="00F17EAE" w:rsidP="00F17EAE">
      <w:pPr>
        <w:pStyle w:val="ListParagraph"/>
        <w:numPr>
          <w:ilvl w:val="0"/>
          <w:numId w:val="1"/>
        </w:numPr>
        <w:spacing w:after="0"/>
        <w:jc w:val="both"/>
        <w:rPr>
          <w:rFonts w:ascii="Verdana" w:hAnsi="Verdana"/>
          <w:sz w:val="24"/>
          <w:szCs w:val="24"/>
        </w:rPr>
      </w:pPr>
      <w:r>
        <w:rPr>
          <w:rFonts w:ascii="Verdana" w:hAnsi="Verdana"/>
          <w:sz w:val="24"/>
          <w:szCs w:val="24"/>
        </w:rPr>
        <w:t>Explore Customer Service and Employability Skills</w:t>
      </w:r>
    </w:p>
    <w:p w14:paraId="1E3796D2" w14:textId="77777777" w:rsidR="00F17EAE" w:rsidRDefault="00F17EAE" w:rsidP="00F17EAE">
      <w:pPr>
        <w:spacing w:after="0"/>
        <w:jc w:val="both"/>
        <w:rPr>
          <w:rFonts w:ascii="Verdana" w:hAnsi="Verdana"/>
          <w:sz w:val="24"/>
          <w:szCs w:val="24"/>
        </w:rPr>
      </w:pPr>
    </w:p>
    <w:p w14:paraId="1E3796D3" w14:textId="77777777" w:rsidR="00F17EAE" w:rsidRDefault="006442D1" w:rsidP="00F17EAE">
      <w:pPr>
        <w:spacing w:after="0"/>
        <w:jc w:val="both"/>
        <w:rPr>
          <w:rFonts w:ascii="Verdana" w:hAnsi="Verdana"/>
          <w:sz w:val="24"/>
          <w:szCs w:val="24"/>
        </w:rPr>
      </w:pPr>
      <w:r>
        <w:rPr>
          <w:rFonts w:ascii="Verdana" w:hAnsi="Verdana"/>
          <w:sz w:val="24"/>
          <w:szCs w:val="24"/>
        </w:rPr>
        <w:t xml:space="preserve">Full participation is emphasized, as well as team work and individual projects. The focus is on applied </w:t>
      </w:r>
      <w:r w:rsidR="00BD4570">
        <w:rPr>
          <w:rFonts w:ascii="Verdana" w:hAnsi="Verdana"/>
          <w:sz w:val="24"/>
          <w:szCs w:val="24"/>
        </w:rPr>
        <w:t xml:space="preserve">problem solving </w:t>
      </w:r>
      <w:r w:rsidR="00F17EAE" w:rsidRPr="00F17EAE">
        <w:rPr>
          <w:rFonts w:ascii="Verdana" w:hAnsi="Verdana"/>
          <w:sz w:val="24"/>
          <w:szCs w:val="24"/>
        </w:rPr>
        <w:t xml:space="preserve"> </w:t>
      </w:r>
      <w:r w:rsidR="00523FCB">
        <w:rPr>
          <w:rFonts w:ascii="Verdana" w:hAnsi="Verdana"/>
          <w:sz w:val="24"/>
          <w:szCs w:val="24"/>
        </w:rPr>
        <w:t>instruction. This enables the student to develop critical thinking skills necessary for successful employment and life.</w:t>
      </w:r>
    </w:p>
    <w:p w14:paraId="1E3796D4" w14:textId="77777777" w:rsidR="00523FCB" w:rsidRDefault="00523FCB" w:rsidP="00F17EAE">
      <w:pPr>
        <w:spacing w:after="0"/>
        <w:jc w:val="both"/>
        <w:rPr>
          <w:rFonts w:ascii="Verdana" w:hAnsi="Verdana"/>
          <w:sz w:val="24"/>
          <w:szCs w:val="24"/>
        </w:rPr>
      </w:pPr>
      <w:r>
        <w:rPr>
          <w:rFonts w:ascii="Verdana" w:hAnsi="Verdana"/>
          <w:sz w:val="24"/>
          <w:szCs w:val="24"/>
        </w:rPr>
        <w:t xml:space="preserve">A Notebook </w:t>
      </w:r>
      <w:r w:rsidRPr="00523FCB">
        <w:rPr>
          <w:rFonts w:ascii="Verdana" w:hAnsi="Verdana"/>
          <w:sz w:val="24"/>
          <w:szCs w:val="24"/>
          <w:u w:val="single"/>
        </w:rPr>
        <w:t>must</w:t>
      </w:r>
      <w:r>
        <w:rPr>
          <w:rFonts w:ascii="Verdana" w:hAnsi="Verdana"/>
          <w:sz w:val="24"/>
          <w:szCs w:val="24"/>
        </w:rPr>
        <w:t xml:space="preserve"> be maintained by each student. This includes notes on daily instruction, handouts, recipes, and additional information to complete assignments. The student is responsible for organization and completeness.</w:t>
      </w:r>
    </w:p>
    <w:p w14:paraId="1E3796D5" w14:textId="77777777" w:rsidR="00523FCB" w:rsidRDefault="00523FCB" w:rsidP="00F17EAE">
      <w:pPr>
        <w:spacing w:after="0"/>
        <w:jc w:val="both"/>
        <w:rPr>
          <w:rFonts w:ascii="Verdana" w:hAnsi="Verdana"/>
          <w:sz w:val="24"/>
          <w:szCs w:val="24"/>
        </w:rPr>
      </w:pPr>
      <w:r>
        <w:rPr>
          <w:rFonts w:ascii="Verdana" w:hAnsi="Verdana"/>
          <w:sz w:val="24"/>
          <w:szCs w:val="24"/>
        </w:rPr>
        <w:t xml:space="preserve">The Notebook is used to gauge </w:t>
      </w:r>
      <w:r w:rsidR="00523B7E">
        <w:rPr>
          <w:rFonts w:ascii="Verdana" w:hAnsi="Verdana"/>
          <w:sz w:val="24"/>
          <w:szCs w:val="24"/>
        </w:rPr>
        <w:t>students’</w:t>
      </w:r>
      <w:r>
        <w:rPr>
          <w:rFonts w:ascii="Verdana" w:hAnsi="Verdana"/>
          <w:sz w:val="24"/>
          <w:szCs w:val="24"/>
        </w:rPr>
        <w:t xml:space="preserve"> progress through the course.</w:t>
      </w:r>
    </w:p>
    <w:p w14:paraId="1E3796D6" w14:textId="77777777" w:rsidR="00523FCB" w:rsidRDefault="00523FCB" w:rsidP="00F17EAE">
      <w:pPr>
        <w:spacing w:after="0"/>
        <w:jc w:val="both"/>
        <w:rPr>
          <w:rFonts w:ascii="Verdana" w:hAnsi="Verdana"/>
          <w:sz w:val="24"/>
          <w:szCs w:val="24"/>
        </w:rPr>
      </w:pPr>
    </w:p>
    <w:p w14:paraId="1E3796D7" w14:textId="77777777" w:rsidR="00523B7E" w:rsidRDefault="00523B7E" w:rsidP="00F17EAE">
      <w:pPr>
        <w:spacing w:after="0"/>
        <w:jc w:val="both"/>
        <w:rPr>
          <w:rFonts w:ascii="Verdana" w:hAnsi="Verdana"/>
          <w:sz w:val="24"/>
          <w:szCs w:val="24"/>
        </w:rPr>
      </w:pPr>
      <w:r>
        <w:rPr>
          <w:rFonts w:ascii="Verdana" w:hAnsi="Verdana"/>
          <w:sz w:val="24"/>
          <w:szCs w:val="24"/>
        </w:rPr>
        <w:t>During the Second Semester, each student is responsible for an individual Menu Project which culminates in a Practical Cooking Exam.</w:t>
      </w:r>
    </w:p>
    <w:p w14:paraId="1E3796D8" w14:textId="77777777" w:rsidR="00523B7E" w:rsidRDefault="00523B7E" w:rsidP="00F17EAE">
      <w:pPr>
        <w:spacing w:after="0"/>
        <w:jc w:val="both"/>
        <w:rPr>
          <w:rFonts w:ascii="Verdana" w:hAnsi="Verdana"/>
          <w:sz w:val="24"/>
          <w:szCs w:val="24"/>
        </w:rPr>
      </w:pPr>
    </w:p>
    <w:p w14:paraId="1E3796D9" w14:textId="77777777" w:rsidR="00523B7E" w:rsidRDefault="00523B7E" w:rsidP="00F17EAE">
      <w:pPr>
        <w:spacing w:after="0"/>
        <w:jc w:val="both"/>
        <w:rPr>
          <w:rFonts w:ascii="Verdana" w:hAnsi="Verdana"/>
          <w:sz w:val="24"/>
          <w:szCs w:val="24"/>
        </w:rPr>
      </w:pPr>
      <w:r>
        <w:rPr>
          <w:rFonts w:ascii="Verdana" w:hAnsi="Verdana"/>
          <w:sz w:val="24"/>
          <w:szCs w:val="24"/>
        </w:rPr>
        <w:t>Major Assessments will be given for each section covered in class.</w:t>
      </w:r>
    </w:p>
    <w:p w14:paraId="1E3796DA" w14:textId="77777777" w:rsidR="00523B7E" w:rsidRDefault="00523B7E" w:rsidP="00F17EAE">
      <w:pPr>
        <w:spacing w:after="0"/>
        <w:jc w:val="both"/>
        <w:rPr>
          <w:rFonts w:ascii="Verdana" w:hAnsi="Verdana"/>
          <w:sz w:val="24"/>
          <w:szCs w:val="24"/>
        </w:rPr>
      </w:pPr>
    </w:p>
    <w:p w14:paraId="1E3796DB" w14:textId="77777777" w:rsidR="00523B7E" w:rsidRDefault="00523B7E" w:rsidP="00F17EAE">
      <w:pPr>
        <w:spacing w:after="0"/>
        <w:jc w:val="both"/>
        <w:rPr>
          <w:rFonts w:ascii="Verdana" w:hAnsi="Verdana"/>
          <w:sz w:val="24"/>
          <w:szCs w:val="24"/>
        </w:rPr>
      </w:pPr>
      <w:r>
        <w:rPr>
          <w:rFonts w:ascii="Verdana" w:hAnsi="Verdana"/>
          <w:sz w:val="24"/>
          <w:szCs w:val="24"/>
        </w:rPr>
        <w:t>Policies:</w:t>
      </w:r>
    </w:p>
    <w:p w14:paraId="1E3796DC" w14:textId="77777777" w:rsidR="00523B7E" w:rsidRPr="007A6CF1" w:rsidRDefault="00523B7E" w:rsidP="00523B7E">
      <w:pPr>
        <w:rPr>
          <w:rFonts w:ascii="Verdana" w:hAnsi="Verdana"/>
          <w:sz w:val="24"/>
          <w:szCs w:val="24"/>
        </w:rPr>
      </w:pPr>
      <w:r w:rsidRPr="007A6CF1">
        <w:rPr>
          <w:rFonts w:ascii="Verdana" w:hAnsi="Verdana"/>
          <w:sz w:val="24"/>
          <w:szCs w:val="24"/>
        </w:rPr>
        <w:t>1. Do not open canbinets, drawers, or refrigerators unless directed to.</w:t>
      </w:r>
    </w:p>
    <w:p w14:paraId="1E3796DD" w14:textId="77777777" w:rsidR="00523B7E" w:rsidRPr="007A6CF1" w:rsidRDefault="00523B7E" w:rsidP="00523B7E">
      <w:pPr>
        <w:rPr>
          <w:rFonts w:ascii="Verdana" w:hAnsi="Verdana"/>
          <w:sz w:val="24"/>
          <w:szCs w:val="24"/>
        </w:rPr>
      </w:pPr>
      <w:r w:rsidRPr="007A6CF1">
        <w:rPr>
          <w:rFonts w:ascii="Verdana" w:hAnsi="Verdana"/>
          <w:sz w:val="24"/>
          <w:szCs w:val="24"/>
        </w:rPr>
        <w:t>2. Please behave and speak in a manner which your parents, grandparents, or gaurdians would expect you to.</w:t>
      </w:r>
    </w:p>
    <w:p w14:paraId="1E3796DE" w14:textId="77777777" w:rsidR="00523B7E" w:rsidRPr="007A6CF1" w:rsidRDefault="00523B7E" w:rsidP="00523B7E">
      <w:pPr>
        <w:rPr>
          <w:rFonts w:ascii="Verdana" w:hAnsi="Verdana"/>
          <w:sz w:val="24"/>
          <w:szCs w:val="24"/>
        </w:rPr>
      </w:pPr>
      <w:r w:rsidRPr="007A6CF1">
        <w:rPr>
          <w:rFonts w:ascii="Verdana" w:hAnsi="Verdana"/>
          <w:sz w:val="24"/>
          <w:szCs w:val="24"/>
        </w:rPr>
        <w:t>3. This is a classroom and a lab. The kitchen/lab is not to be used for any reason other than instruction. It is not your personal commissary.</w:t>
      </w:r>
    </w:p>
    <w:p w14:paraId="1E3796DF" w14:textId="77777777" w:rsidR="00523B7E" w:rsidRPr="007A6CF1" w:rsidRDefault="00523B7E" w:rsidP="00523B7E">
      <w:pPr>
        <w:rPr>
          <w:rFonts w:ascii="Verdana" w:hAnsi="Verdana"/>
          <w:sz w:val="24"/>
          <w:szCs w:val="24"/>
        </w:rPr>
      </w:pPr>
      <w:r>
        <w:rPr>
          <w:rFonts w:ascii="Verdana" w:hAnsi="Verdana"/>
          <w:sz w:val="24"/>
          <w:szCs w:val="24"/>
        </w:rPr>
        <w:t>4</w:t>
      </w:r>
      <w:r w:rsidRPr="007A6CF1">
        <w:rPr>
          <w:rFonts w:ascii="Verdana" w:hAnsi="Verdana"/>
          <w:sz w:val="24"/>
          <w:szCs w:val="24"/>
        </w:rPr>
        <w:t>. I will assign seats if I become aware of any behavior which impedes the instruction of the class.</w:t>
      </w:r>
    </w:p>
    <w:p w14:paraId="1E3796E0" w14:textId="77777777" w:rsidR="00523B7E" w:rsidRDefault="00523B7E" w:rsidP="00523B7E">
      <w:pPr>
        <w:rPr>
          <w:rFonts w:ascii="Verdana" w:hAnsi="Verdana"/>
          <w:sz w:val="24"/>
          <w:szCs w:val="24"/>
        </w:rPr>
      </w:pPr>
      <w:r>
        <w:rPr>
          <w:rFonts w:ascii="Verdana" w:hAnsi="Verdana"/>
          <w:sz w:val="24"/>
          <w:szCs w:val="24"/>
        </w:rPr>
        <w:t>5</w:t>
      </w:r>
      <w:r w:rsidRPr="007A6CF1">
        <w:rPr>
          <w:rFonts w:ascii="Verdana" w:hAnsi="Verdana"/>
          <w:sz w:val="24"/>
          <w:szCs w:val="24"/>
        </w:rPr>
        <w:t xml:space="preserve">.All </w:t>
      </w:r>
      <w:r w:rsidRPr="007A6CF1">
        <w:rPr>
          <w:rFonts w:ascii="Verdana" w:hAnsi="Verdana"/>
          <w:sz w:val="24"/>
          <w:szCs w:val="24"/>
          <w:u w:val="single"/>
        </w:rPr>
        <w:t>Electronic Devices</w:t>
      </w:r>
      <w:r w:rsidRPr="007A6CF1">
        <w:rPr>
          <w:rFonts w:ascii="Verdana" w:hAnsi="Verdana"/>
          <w:sz w:val="24"/>
          <w:szCs w:val="24"/>
        </w:rPr>
        <w:t xml:space="preserve"> are to be put away, including ear buds, during instruction and assessments. I will collect devices which are a distraction.</w:t>
      </w:r>
    </w:p>
    <w:p w14:paraId="1E3796E1" w14:textId="77777777" w:rsidR="00523B7E" w:rsidRDefault="00523B7E" w:rsidP="00523B7E">
      <w:pPr>
        <w:rPr>
          <w:rFonts w:ascii="Verdana" w:hAnsi="Verdana"/>
          <w:sz w:val="24"/>
          <w:szCs w:val="24"/>
        </w:rPr>
      </w:pPr>
      <w:r>
        <w:rPr>
          <w:rFonts w:ascii="Verdana" w:hAnsi="Verdana"/>
          <w:sz w:val="24"/>
          <w:szCs w:val="24"/>
        </w:rPr>
        <w:t>6. Excessive tardiness will not be tolerated. A written pass must be presented from an Administrator or the student’s previous period instructor.</w:t>
      </w:r>
    </w:p>
    <w:p w14:paraId="1E3796E2" w14:textId="77777777" w:rsidR="00BA019D" w:rsidRDefault="00BA019D" w:rsidP="00523B7E">
      <w:pPr>
        <w:rPr>
          <w:rFonts w:ascii="Verdana" w:hAnsi="Verdana"/>
          <w:sz w:val="24"/>
          <w:szCs w:val="24"/>
        </w:rPr>
      </w:pPr>
      <w:r>
        <w:rPr>
          <w:rFonts w:ascii="Verdana" w:hAnsi="Verdana"/>
          <w:sz w:val="24"/>
          <w:szCs w:val="24"/>
        </w:rPr>
        <w:t>Your behavior is my concern at all times. I will expect appropriate behavior and language at all times. If a circumstances arises, I will reprimand and document as deemed necessary.</w:t>
      </w:r>
    </w:p>
    <w:p w14:paraId="1E3796E3" w14:textId="77777777" w:rsidR="00BA019D" w:rsidRDefault="00BA019D" w:rsidP="00523B7E">
      <w:pPr>
        <w:rPr>
          <w:rFonts w:ascii="Verdana" w:hAnsi="Verdana"/>
          <w:sz w:val="24"/>
          <w:szCs w:val="24"/>
        </w:rPr>
      </w:pPr>
      <w:r>
        <w:rPr>
          <w:rFonts w:ascii="Verdana" w:hAnsi="Verdana"/>
          <w:sz w:val="24"/>
          <w:szCs w:val="24"/>
        </w:rPr>
        <w:t>On a rotating basis, with students broken into teams, cleaning duties will be assigned for a participation grade. This is done to ensure the overall cleanliness of our classroom. Duties will include:</w:t>
      </w:r>
    </w:p>
    <w:p w14:paraId="1E3796E4" w14:textId="77777777" w:rsidR="00BA019D" w:rsidRDefault="00BA019D" w:rsidP="00BA019D">
      <w:pPr>
        <w:pStyle w:val="ListParagraph"/>
        <w:numPr>
          <w:ilvl w:val="0"/>
          <w:numId w:val="3"/>
        </w:numPr>
        <w:rPr>
          <w:rFonts w:ascii="Verdana" w:hAnsi="Verdana"/>
          <w:sz w:val="24"/>
          <w:szCs w:val="24"/>
        </w:rPr>
      </w:pPr>
      <w:r>
        <w:rPr>
          <w:rFonts w:ascii="Verdana" w:hAnsi="Verdana"/>
          <w:sz w:val="24"/>
          <w:szCs w:val="24"/>
        </w:rPr>
        <w:t>Cleaning and sanitizing Countertops and Prep Area</w:t>
      </w:r>
    </w:p>
    <w:p w14:paraId="1E3796E5" w14:textId="77777777" w:rsidR="00BA019D" w:rsidRDefault="00BA019D" w:rsidP="00BA019D">
      <w:pPr>
        <w:pStyle w:val="ListParagraph"/>
        <w:numPr>
          <w:ilvl w:val="0"/>
          <w:numId w:val="3"/>
        </w:numPr>
        <w:rPr>
          <w:rFonts w:ascii="Verdana" w:hAnsi="Verdana"/>
          <w:sz w:val="24"/>
          <w:szCs w:val="24"/>
        </w:rPr>
      </w:pPr>
      <w:r>
        <w:rPr>
          <w:rFonts w:ascii="Verdana" w:hAnsi="Verdana"/>
          <w:sz w:val="24"/>
          <w:szCs w:val="24"/>
        </w:rPr>
        <w:t>Wiping down Cabinet Doors and Stove Top</w:t>
      </w:r>
    </w:p>
    <w:p w14:paraId="1E3796E6" w14:textId="77777777" w:rsidR="00BA019D" w:rsidRDefault="00BA019D" w:rsidP="00BA019D">
      <w:pPr>
        <w:pStyle w:val="ListParagraph"/>
        <w:numPr>
          <w:ilvl w:val="0"/>
          <w:numId w:val="3"/>
        </w:numPr>
        <w:rPr>
          <w:rFonts w:ascii="Verdana" w:hAnsi="Verdana"/>
          <w:sz w:val="24"/>
          <w:szCs w:val="24"/>
        </w:rPr>
      </w:pPr>
      <w:r>
        <w:rPr>
          <w:rFonts w:ascii="Verdana" w:hAnsi="Verdana"/>
          <w:sz w:val="24"/>
          <w:szCs w:val="24"/>
        </w:rPr>
        <w:t>Washing dishes, pots, and pans</w:t>
      </w:r>
    </w:p>
    <w:p w14:paraId="1E3796E7" w14:textId="77777777" w:rsidR="00BA019D" w:rsidRDefault="00BA019D" w:rsidP="00BA019D">
      <w:pPr>
        <w:rPr>
          <w:rFonts w:ascii="Verdana" w:hAnsi="Verdana"/>
          <w:sz w:val="24"/>
          <w:szCs w:val="24"/>
        </w:rPr>
      </w:pPr>
      <w:r>
        <w:rPr>
          <w:rFonts w:ascii="Verdana" w:hAnsi="Verdana"/>
          <w:sz w:val="24"/>
          <w:szCs w:val="24"/>
        </w:rPr>
        <w:t>Refusal because of your personal hesitancy indicates that perhaps that you do not belong in this class.</w:t>
      </w:r>
    </w:p>
    <w:p w14:paraId="1E3796E8" w14:textId="77777777" w:rsidR="00173248" w:rsidRDefault="00173248" w:rsidP="00BA019D">
      <w:pPr>
        <w:rPr>
          <w:rFonts w:ascii="Verdana" w:hAnsi="Verdana"/>
          <w:sz w:val="24"/>
          <w:szCs w:val="24"/>
        </w:rPr>
      </w:pPr>
      <w:r>
        <w:rPr>
          <w:rFonts w:ascii="Verdana" w:hAnsi="Verdana"/>
          <w:sz w:val="24"/>
          <w:szCs w:val="24"/>
        </w:rPr>
        <w:t xml:space="preserve">You must learn to handle knives, hot pans, and the different implements of the kitchen. Once again, hesitancy on your part indicates that perhaps this class is not for you. </w:t>
      </w:r>
    </w:p>
    <w:p w14:paraId="1E3796E9" w14:textId="77777777" w:rsidR="00173248" w:rsidRDefault="00173248" w:rsidP="00BA019D">
      <w:pPr>
        <w:rPr>
          <w:rFonts w:ascii="Verdana" w:hAnsi="Verdana"/>
          <w:sz w:val="24"/>
          <w:szCs w:val="24"/>
        </w:rPr>
      </w:pPr>
      <w:r>
        <w:rPr>
          <w:rFonts w:ascii="Verdana" w:hAnsi="Verdana"/>
          <w:sz w:val="24"/>
          <w:szCs w:val="24"/>
        </w:rPr>
        <w:t xml:space="preserve">A kitchen is a fun place, but is also a dangerous place. Knives are sharp, stoves and ovens are hot, and floors may be slippery. You are expected to act in a manner in which does not put yourself and others in harm’s way. </w:t>
      </w:r>
    </w:p>
    <w:p w14:paraId="1E3796EA" w14:textId="77777777" w:rsidR="00173248" w:rsidRDefault="00173248" w:rsidP="00173248">
      <w:pPr>
        <w:jc w:val="center"/>
        <w:rPr>
          <w:rFonts w:ascii="Verdana" w:hAnsi="Verdana"/>
          <w:sz w:val="24"/>
          <w:szCs w:val="24"/>
          <w:u w:val="single"/>
        </w:rPr>
      </w:pPr>
      <w:r w:rsidRPr="00173248">
        <w:rPr>
          <w:rFonts w:ascii="Verdana" w:hAnsi="Verdana"/>
          <w:sz w:val="24"/>
          <w:szCs w:val="24"/>
          <w:u w:val="single"/>
        </w:rPr>
        <w:lastRenderedPageBreak/>
        <w:t>Finally</w:t>
      </w:r>
    </w:p>
    <w:p w14:paraId="1E3796EB" w14:textId="77777777" w:rsidR="00173248" w:rsidRDefault="00173248" w:rsidP="00173248">
      <w:pPr>
        <w:rPr>
          <w:rFonts w:ascii="Verdana" w:hAnsi="Verdana"/>
          <w:sz w:val="24"/>
          <w:szCs w:val="24"/>
        </w:rPr>
      </w:pPr>
      <w:r>
        <w:rPr>
          <w:rFonts w:ascii="Verdana" w:hAnsi="Verdana"/>
          <w:sz w:val="24"/>
          <w:szCs w:val="24"/>
        </w:rPr>
        <w:t>This is a classroom.</w:t>
      </w:r>
    </w:p>
    <w:p w14:paraId="1E3796EC" w14:textId="77777777" w:rsidR="00173248" w:rsidRDefault="00173248" w:rsidP="00173248">
      <w:pPr>
        <w:rPr>
          <w:rFonts w:ascii="Verdana" w:hAnsi="Verdana"/>
          <w:sz w:val="24"/>
          <w:szCs w:val="24"/>
        </w:rPr>
      </w:pPr>
      <w:r>
        <w:rPr>
          <w:rFonts w:ascii="Verdana" w:hAnsi="Verdana"/>
          <w:sz w:val="24"/>
          <w:szCs w:val="24"/>
        </w:rPr>
        <w:t>If you have food allergies, I will require a written note from a doctor or a nurse. A letter from your parents will not suffice.</w:t>
      </w:r>
    </w:p>
    <w:p w14:paraId="1E3796ED" w14:textId="77777777" w:rsidR="00173248" w:rsidRDefault="00173248" w:rsidP="00173248">
      <w:pPr>
        <w:rPr>
          <w:rFonts w:ascii="Verdana" w:hAnsi="Verdana"/>
          <w:sz w:val="24"/>
          <w:szCs w:val="24"/>
        </w:rPr>
      </w:pPr>
      <w:r>
        <w:rPr>
          <w:rFonts w:ascii="Verdana" w:hAnsi="Verdana"/>
          <w:sz w:val="24"/>
          <w:szCs w:val="24"/>
        </w:rPr>
        <w:t>Because you do not like a particular food item does not automatically dismiss you from the lesson.</w:t>
      </w:r>
    </w:p>
    <w:p w14:paraId="1E3796EE" w14:textId="77777777" w:rsidR="00173248" w:rsidRDefault="00173248" w:rsidP="00173248">
      <w:pPr>
        <w:rPr>
          <w:rFonts w:ascii="Verdana" w:hAnsi="Verdana"/>
          <w:sz w:val="24"/>
          <w:szCs w:val="24"/>
        </w:rPr>
      </w:pPr>
      <w:r>
        <w:rPr>
          <w:rFonts w:ascii="Verdana" w:hAnsi="Verdana"/>
          <w:sz w:val="24"/>
          <w:szCs w:val="24"/>
        </w:rPr>
        <w:t>Do not open cabinets, refrigerators, and cupboards because you believe that you are free to eat whatever is in the room. These items do not belong to you. They were either purchase from mu Instructional Budget or another individual.</w:t>
      </w:r>
    </w:p>
    <w:p w14:paraId="1E3796EF" w14:textId="77777777" w:rsidR="00173248" w:rsidRDefault="00173248" w:rsidP="00173248">
      <w:pPr>
        <w:rPr>
          <w:rFonts w:ascii="Verdana" w:hAnsi="Verdana"/>
          <w:sz w:val="24"/>
          <w:szCs w:val="24"/>
        </w:rPr>
      </w:pPr>
      <w:r>
        <w:rPr>
          <w:rFonts w:ascii="Verdana" w:hAnsi="Verdana"/>
          <w:sz w:val="24"/>
          <w:szCs w:val="24"/>
        </w:rPr>
        <w:t>An incidence of this type will require immediate write up.</w:t>
      </w:r>
    </w:p>
    <w:p w14:paraId="1E3796F0" w14:textId="77777777" w:rsidR="00015C75" w:rsidRDefault="00173248" w:rsidP="00173248">
      <w:pPr>
        <w:rPr>
          <w:rFonts w:ascii="Verdana" w:hAnsi="Verdana"/>
          <w:sz w:val="24"/>
          <w:szCs w:val="24"/>
        </w:rPr>
      </w:pPr>
      <w:r>
        <w:rPr>
          <w:rFonts w:ascii="Verdana" w:hAnsi="Verdana"/>
          <w:sz w:val="24"/>
          <w:szCs w:val="24"/>
        </w:rPr>
        <w:t>I am an Educator, I am not here to entertain/feed you.</w:t>
      </w:r>
    </w:p>
    <w:p w14:paraId="1E3796F1" w14:textId="77777777" w:rsidR="00173248" w:rsidRDefault="00173248" w:rsidP="00173248">
      <w:pPr>
        <w:rPr>
          <w:rFonts w:ascii="Verdana" w:hAnsi="Verdana"/>
          <w:sz w:val="24"/>
          <w:szCs w:val="24"/>
        </w:rPr>
      </w:pPr>
      <w:r>
        <w:rPr>
          <w:rFonts w:ascii="Verdana" w:hAnsi="Verdana"/>
          <w:sz w:val="24"/>
          <w:szCs w:val="24"/>
        </w:rPr>
        <w:t xml:space="preserve">I want a Positive and Active Learning </w:t>
      </w:r>
      <w:r w:rsidR="00015C75">
        <w:rPr>
          <w:rFonts w:ascii="Verdana" w:hAnsi="Verdana"/>
          <w:sz w:val="24"/>
          <w:szCs w:val="24"/>
        </w:rPr>
        <w:t>Environment</w:t>
      </w:r>
      <w:r>
        <w:rPr>
          <w:rFonts w:ascii="Verdana" w:hAnsi="Verdana"/>
          <w:sz w:val="24"/>
          <w:szCs w:val="24"/>
        </w:rPr>
        <w:t>.</w:t>
      </w:r>
      <w:r w:rsidR="00015C75">
        <w:rPr>
          <w:rFonts w:ascii="Verdana" w:hAnsi="Verdana"/>
          <w:sz w:val="24"/>
          <w:szCs w:val="24"/>
        </w:rPr>
        <w:t xml:space="preserve"> We all have Shortfalls when it comes to everyday life. I want you to succeed, but in order for tht to become a Reality, I need your co-operation.</w:t>
      </w:r>
    </w:p>
    <w:p w14:paraId="1E3796F2" w14:textId="77777777" w:rsidR="00015C75" w:rsidRDefault="00015C75" w:rsidP="00173248">
      <w:pPr>
        <w:rPr>
          <w:rFonts w:ascii="Verdana" w:hAnsi="Verdana"/>
          <w:sz w:val="24"/>
          <w:szCs w:val="24"/>
        </w:rPr>
      </w:pPr>
    </w:p>
    <w:p w14:paraId="1E3796F3" w14:textId="77777777" w:rsidR="00015C75" w:rsidRDefault="00015C75" w:rsidP="00173248">
      <w:pPr>
        <w:rPr>
          <w:rFonts w:ascii="Verdana" w:hAnsi="Verdana"/>
          <w:sz w:val="24"/>
          <w:szCs w:val="24"/>
        </w:rPr>
      </w:pPr>
      <w:r>
        <w:rPr>
          <w:rFonts w:ascii="Verdana" w:hAnsi="Verdana"/>
          <w:sz w:val="24"/>
          <w:szCs w:val="24"/>
        </w:rPr>
        <w:t>L Davies</w:t>
      </w:r>
    </w:p>
    <w:p w14:paraId="1E3796F4" w14:textId="77777777" w:rsidR="00173248" w:rsidRDefault="00173248" w:rsidP="00173248">
      <w:pPr>
        <w:rPr>
          <w:rFonts w:ascii="Verdana" w:hAnsi="Verdana"/>
          <w:sz w:val="24"/>
          <w:szCs w:val="24"/>
        </w:rPr>
      </w:pPr>
    </w:p>
    <w:p w14:paraId="1E3796F5" w14:textId="77777777" w:rsidR="00173248" w:rsidRPr="00173248" w:rsidRDefault="00173248" w:rsidP="00173248">
      <w:pPr>
        <w:rPr>
          <w:rFonts w:ascii="Verdana" w:hAnsi="Verdana"/>
          <w:sz w:val="24"/>
          <w:szCs w:val="24"/>
        </w:rPr>
      </w:pPr>
    </w:p>
    <w:p w14:paraId="1E3796F6" w14:textId="77777777" w:rsidR="00523B7E" w:rsidRPr="007A6CF1" w:rsidRDefault="00BA019D" w:rsidP="00523B7E">
      <w:pPr>
        <w:rPr>
          <w:rFonts w:ascii="Verdana" w:hAnsi="Verdana"/>
          <w:sz w:val="24"/>
          <w:szCs w:val="24"/>
        </w:rPr>
      </w:pPr>
      <w:r>
        <w:rPr>
          <w:rFonts w:ascii="Verdana" w:hAnsi="Verdana"/>
          <w:sz w:val="24"/>
          <w:szCs w:val="24"/>
        </w:rPr>
        <w:tab/>
        <w:t xml:space="preserve"> </w:t>
      </w:r>
    </w:p>
    <w:p w14:paraId="1E3796F7" w14:textId="77777777" w:rsidR="00523B7E" w:rsidRPr="00F17EAE" w:rsidRDefault="00523B7E" w:rsidP="00F17EAE">
      <w:pPr>
        <w:spacing w:after="0"/>
        <w:jc w:val="both"/>
        <w:rPr>
          <w:rFonts w:ascii="Verdana" w:hAnsi="Verdana"/>
          <w:sz w:val="24"/>
          <w:szCs w:val="24"/>
        </w:rPr>
      </w:pPr>
    </w:p>
    <w:sectPr w:rsidR="00523B7E" w:rsidRPr="00F17EAE" w:rsidSect="009D48A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33F0D"/>
    <w:multiLevelType w:val="hybridMultilevel"/>
    <w:tmpl w:val="4D2280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8279E"/>
    <w:multiLevelType w:val="hybridMultilevel"/>
    <w:tmpl w:val="27B0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C9460A"/>
    <w:multiLevelType w:val="hybridMultilevel"/>
    <w:tmpl w:val="5152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AF"/>
    <w:rsid w:val="00015C75"/>
    <w:rsid w:val="000F634F"/>
    <w:rsid w:val="00121EEC"/>
    <w:rsid w:val="001432DB"/>
    <w:rsid w:val="00173248"/>
    <w:rsid w:val="003745BD"/>
    <w:rsid w:val="00523B7E"/>
    <w:rsid w:val="00523FCB"/>
    <w:rsid w:val="006442D1"/>
    <w:rsid w:val="00715654"/>
    <w:rsid w:val="009D48AF"/>
    <w:rsid w:val="00B003C2"/>
    <w:rsid w:val="00B248EE"/>
    <w:rsid w:val="00BA019D"/>
    <w:rsid w:val="00BB7EC9"/>
    <w:rsid w:val="00BD4570"/>
    <w:rsid w:val="00D40635"/>
    <w:rsid w:val="00ED276D"/>
    <w:rsid w:val="00F17EAE"/>
    <w:rsid w:val="00FB47A7"/>
    <w:rsid w:val="00FE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96C0"/>
  <w15:docId w15:val="{593F8550-8D86-4678-9763-C62FF36E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8AF"/>
    <w:rPr>
      <w:color w:val="0000FF" w:themeColor="hyperlink"/>
      <w:u w:val="single"/>
    </w:rPr>
  </w:style>
  <w:style w:type="paragraph" w:styleId="ListParagraph">
    <w:name w:val="List Paragraph"/>
    <w:basedOn w:val="Normal"/>
    <w:uiPriority w:val="34"/>
    <w:qFormat/>
    <w:rsid w:val="00F17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avies@bisd.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58C066BF40734C92CF25A2F6AC03A3" ma:contentTypeVersion="1" ma:contentTypeDescription="Create a new document." ma:contentTypeScope="" ma:versionID="3e2069207f98840a2afcf3d22d734876">
  <xsd:schema xmlns:xsd="http://www.w3.org/2001/XMLSchema" xmlns:xs="http://www.w3.org/2001/XMLSchema" xmlns:p="http://schemas.microsoft.com/office/2006/metadata/properties" xmlns:ns3="1baafd43-ba9d-4c93-a8f7-190157e182b8" targetNamespace="http://schemas.microsoft.com/office/2006/metadata/properties" ma:root="true" ma:fieldsID="3dfedeaa00cf2dd096b3a92ef6382ace" ns3:_="">
    <xsd:import namespace="1baafd43-ba9d-4c93-a8f7-190157e182b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afd43-ba9d-4c93-a8f7-190157e182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16330-6DBE-4CA2-9E49-7B94C7848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D4E127-A9E7-4E6D-AD1D-403B01AEE270}">
  <ds:schemaRefs>
    <ds:schemaRef ds:uri="http://schemas.microsoft.com/sharepoint/v3/contenttype/forms"/>
  </ds:schemaRefs>
</ds:datastoreItem>
</file>

<file path=customXml/itemProps3.xml><?xml version="1.0" encoding="utf-8"?>
<ds:datastoreItem xmlns:ds="http://schemas.openxmlformats.org/officeDocument/2006/customXml" ds:itemID="{A39BDF8F-15DB-4C1D-8137-2BA1F63C1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afd43-ba9d-4c93-a8f7-190157e18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Larry Davies</cp:lastModifiedBy>
  <cp:revision>2</cp:revision>
  <dcterms:created xsi:type="dcterms:W3CDTF">2015-08-22T15:08:00Z</dcterms:created>
  <dcterms:modified xsi:type="dcterms:W3CDTF">2015-08-22T15:08:00Z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0x010100A858C066BF40734C92CF25A2F6AC03A3</vt:lpwstr>
  </property>
  <property fmtid="{D5CDD505-2E9C-101B-9397-08002B2CF9AE}" pid="3" name="IsMyDocuments">
    <vt:bool>true</vt:bool>
  </property>
</Properties>
</file>