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E0" w:rsidRPr="00520EE0" w:rsidRDefault="00520EE0" w:rsidP="00604375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Competencies for Culinary Programs</w:t>
      </w:r>
      <w:bookmarkStart w:id="0" w:name="_GoBack"/>
      <w:bookmarkEnd w:id="0"/>
      <w:r>
        <w:rPr>
          <w:rFonts w:ascii="Verdana" w:hAnsi="Verdana"/>
          <w:sz w:val="24"/>
          <w:szCs w:val="24"/>
          <w:u w:val="single"/>
        </w:rPr>
        <w:t xml:space="preserve"> </w:t>
      </w:r>
    </w:p>
    <w:p w:rsidR="00604375" w:rsidRPr="00604375" w:rsidRDefault="00604375" w:rsidP="00604375">
      <w:p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1.  Examining Safety and Sanitation</w:t>
      </w:r>
    </w:p>
    <w:p w:rsidR="00604375" w:rsidRPr="00604375" w:rsidRDefault="00604375" w:rsidP="0060437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Symptoms common to food borne illness and prevention</w:t>
      </w:r>
    </w:p>
    <w:p w:rsidR="00604375" w:rsidRPr="00604375" w:rsidRDefault="00604375" w:rsidP="0060437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Personal hygiene/health practices</w:t>
      </w:r>
    </w:p>
    <w:p w:rsidR="00604375" w:rsidRPr="00604375" w:rsidRDefault="00604375" w:rsidP="0060437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Safe food production, storage and service procedures</w:t>
      </w:r>
    </w:p>
    <w:p w:rsidR="00604375" w:rsidRPr="00604375" w:rsidRDefault="00604375" w:rsidP="0060437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Safe use of cleaners and sanitizers</w:t>
      </w:r>
    </w:p>
    <w:p w:rsidR="00604375" w:rsidRPr="00604375" w:rsidRDefault="00604375" w:rsidP="0060437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Emergency procedures</w:t>
      </w:r>
    </w:p>
    <w:p w:rsidR="00604375" w:rsidRPr="00604375" w:rsidRDefault="00604375" w:rsidP="00604375">
      <w:p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2.  Applying Food-Preparation Techniques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Basic knife skills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Basic hand tools and utensil operation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Basic equipment operation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Basic use of pots and pans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Reading and following basic recipe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Food preparation from recipes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Food presentation techniques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 Cooking/baking terms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Hot and cold food preparation</w:t>
      </w:r>
    </w:p>
    <w:p w:rsidR="00604375" w:rsidRPr="00604375" w:rsidRDefault="00604375" w:rsidP="00604375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Dessert preparation</w:t>
      </w:r>
    </w:p>
    <w:p w:rsidR="00604375" w:rsidRPr="00604375" w:rsidRDefault="00604375" w:rsidP="00604375">
      <w:p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  3.  Math, Reading, and Science Skills</w:t>
      </w:r>
    </w:p>
    <w:p w:rsidR="00604375" w:rsidRPr="00604375" w:rsidRDefault="00604375" w:rsidP="00604375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Demonstrate reading a recipe and measuring skills</w:t>
      </w:r>
    </w:p>
    <w:p w:rsidR="00604375" w:rsidRDefault="00604375" w:rsidP="00604375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Perform calculations</w:t>
      </w:r>
    </w:p>
    <w:p w:rsidR="00604375" w:rsidRPr="00604375" w:rsidRDefault="00604375" w:rsidP="00604375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Demonstrate Food Cost calculations</w:t>
      </w:r>
    </w:p>
    <w:p w:rsidR="00604375" w:rsidRDefault="00604375" w:rsidP="00604375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Perform lab task using reading and measuring skills</w:t>
      </w:r>
    </w:p>
    <w:p w:rsidR="00604375" w:rsidRPr="00604375" w:rsidRDefault="00604375" w:rsidP="00604375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Apply reasonable Communication Skills in Math and Science</w:t>
      </w:r>
    </w:p>
    <w:p w:rsidR="00604375" w:rsidRPr="00604375" w:rsidRDefault="00604375" w:rsidP="00604375">
      <w:p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  4.  Workplace Skills</w:t>
      </w:r>
    </w:p>
    <w:p w:rsidR="00604375" w:rsidRPr="00604375" w:rsidRDefault="00604375" w:rsidP="00604375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Identify career opportunities</w:t>
      </w:r>
    </w:p>
    <w:p w:rsidR="00604375" w:rsidRPr="00604375" w:rsidRDefault="00604375" w:rsidP="00604375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Discuss employee evaluations/constructive criticism</w:t>
      </w:r>
    </w:p>
    <w:p w:rsidR="00604375" w:rsidRPr="00604375" w:rsidRDefault="00604375" w:rsidP="00604375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lastRenderedPageBreak/>
        <w:t>Identify techniques to resolve conflict</w:t>
      </w:r>
    </w:p>
    <w:p w:rsidR="00604375" w:rsidRPr="00604375" w:rsidRDefault="00604375" w:rsidP="00604375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Demonstrate speaking and listening skills</w:t>
      </w:r>
    </w:p>
    <w:p w:rsidR="00604375" w:rsidRPr="00604375" w:rsidRDefault="00604375" w:rsidP="00604375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Demonstrate computer literacy skills</w:t>
      </w:r>
    </w:p>
    <w:p w:rsidR="00604375" w:rsidRPr="00604375" w:rsidRDefault="00604375" w:rsidP="00604375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Demonstrate understanding of "the big picture"</w:t>
      </w:r>
    </w:p>
    <w:p w:rsidR="00604375" w:rsidRPr="00604375" w:rsidRDefault="00604375" w:rsidP="00604375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04375">
        <w:rPr>
          <w:rFonts w:ascii="Verdana" w:hAnsi="Verdana"/>
          <w:sz w:val="24"/>
          <w:szCs w:val="24"/>
        </w:rPr>
        <w:t>Maintain satisfactory attendance</w:t>
      </w:r>
    </w:p>
    <w:p w:rsidR="00604375" w:rsidRPr="00604375" w:rsidRDefault="00604375" w:rsidP="00604375">
      <w:r w:rsidRPr="00604375">
        <w:t> </w:t>
      </w:r>
    </w:p>
    <w:p w:rsidR="00604375" w:rsidRPr="00604375" w:rsidRDefault="00604375" w:rsidP="00604375">
      <w:r w:rsidRPr="00604375">
        <w:t> </w:t>
      </w:r>
    </w:p>
    <w:p w:rsidR="00604375" w:rsidRPr="00604375" w:rsidRDefault="00604375" w:rsidP="00604375">
      <w:r w:rsidRPr="00604375">
        <w:t> </w:t>
      </w:r>
    </w:p>
    <w:p w:rsidR="00B97AA7" w:rsidRDefault="00B97AA7"/>
    <w:sectPr w:rsidR="00B9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538"/>
    <w:multiLevelType w:val="multilevel"/>
    <w:tmpl w:val="C12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F37E5"/>
    <w:multiLevelType w:val="multilevel"/>
    <w:tmpl w:val="002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B3A58"/>
    <w:multiLevelType w:val="multilevel"/>
    <w:tmpl w:val="256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468D0"/>
    <w:multiLevelType w:val="multilevel"/>
    <w:tmpl w:val="867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75"/>
    <w:rsid w:val="0034049E"/>
    <w:rsid w:val="004C0ADF"/>
    <w:rsid w:val="00520EE0"/>
    <w:rsid w:val="00604375"/>
    <w:rsid w:val="00861B57"/>
    <w:rsid w:val="00B97AA7"/>
    <w:rsid w:val="00D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4A5AE-C4F4-4170-8193-2D5643D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Davies</dc:creator>
  <cp:keywords/>
  <dc:description/>
  <cp:lastModifiedBy>Larry Davies</cp:lastModifiedBy>
  <cp:revision>2</cp:revision>
  <dcterms:created xsi:type="dcterms:W3CDTF">2017-06-06T13:22:00Z</dcterms:created>
  <dcterms:modified xsi:type="dcterms:W3CDTF">2017-06-06T13:22:00Z</dcterms:modified>
</cp:coreProperties>
</file>