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734" w:rsidRPr="003C191E" w:rsidRDefault="006246D1">
      <w:pPr>
        <w:rPr>
          <w:rFonts w:ascii="Garamond" w:hAnsi="Garamond"/>
          <w:sz w:val="32"/>
          <w:szCs w:val="32"/>
        </w:rPr>
      </w:pPr>
      <w:bookmarkStart w:id="0" w:name="_GoBack"/>
      <w:bookmarkEnd w:id="0"/>
      <w:r w:rsidRPr="003C191E">
        <w:rPr>
          <w:rFonts w:ascii="Garamond" w:hAnsi="Garamond"/>
          <w:sz w:val="32"/>
          <w:szCs w:val="32"/>
        </w:rPr>
        <w:t>Advanced</w:t>
      </w:r>
    </w:p>
    <w:p w:rsidR="006246D1" w:rsidRPr="003C191E" w:rsidRDefault="006246D1">
      <w:pPr>
        <w:rPr>
          <w:rFonts w:ascii="Garamond" w:hAnsi="Garamond"/>
          <w:sz w:val="32"/>
          <w:szCs w:val="32"/>
        </w:rPr>
      </w:pPr>
      <w:r w:rsidRPr="003C191E">
        <w:rPr>
          <w:rFonts w:ascii="Garamond" w:hAnsi="Garamond"/>
          <w:sz w:val="32"/>
          <w:szCs w:val="32"/>
        </w:rPr>
        <w:t xml:space="preserve">Beef and </w:t>
      </w:r>
      <w:r w:rsidR="00003AB3" w:rsidRPr="003C191E">
        <w:rPr>
          <w:rFonts w:ascii="Garamond" w:hAnsi="Garamond"/>
          <w:sz w:val="32"/>
          <w:szCs w:val="32"/>
        </w:rPr>
        <w:t xml:space="preserve">Primal </w:t>
      </w:r>
      <w:r w:rsidRPr="003C191E">
        <w:rPr>
          <w:rFonts w:ascii="Garamond" w:hAnsi="Garamond"/>
          <w:sz w:val="32"/>
          <w:szCs w:val="32"/>
        </w:rPr>
        <w:t>Cuts</w:t>
      </w:r>
      <w:r w:rsidR="00003AB3" w:rsidRPr="003C191E">
        <w:rPr>
          <w:rFonts w:ascii="Garamond" w:hAnsi="Garamond"/>
          <w:sz w:val="32"/>
          <w:szCs w:val="32"/>
        </w:rPr>
        <w:t xml:space="preserve"> </w:t>
      </w:r>
    </w:p>
    <w:p w:rsidR="006246D1" w:rsidRPr="003C191E" w:rsidRDefault="006246D1">
      <w:pPr>
        <w:rPr>
          <w:rFonts w:ascii="Garamond" w:hAnsi="Garamond"/>
          <w:sz w:val="32"/>
          <w:szCs w:val="32"/>
        </w:rPr>
      </w:pPr>
    </w:p>
    <w:p w:rsidR="006246D1" w:rsidRPr="003C191E" w:rsidRDefault="006246D1">
      <w:pPr>
        <w:rPr>
          <w:rFonts w:ascii="Garamond" w:hAnsi="Garamond"/>
          <w:sz w:val="32"/>
          <w:szCs w:val="32"/>
        </w:rPr>
      </w:pPr>
      <w:r w:rsidRPr="003C191E">
        <w:rPr>
          <w:rFonts w:ascii="Garamond" w:hAnsi="Garamond"/>
          <w:sz w:val="32"/>
          <w:szCs w:val="32"/>
        </w:rPr>
        <w:t xml:space="preserve">The Various Cuts of Beef </w:t>
      </w:r>
    </w:p>
    <w:p w:rsidR="006246D1" w:rsidRPr="003C191E" w:rsidRDefault="006246D1" w:rsidP="006246D1">
      <w:pPr>
        <w:rPr>
          <w:rFonts w:ascii="Garamond" w:hAnsi="Garamond"/>
          <w:sz w:val="32"/>
          <w:szCs w:val="32"/>
        </w:rPr>
      </w:pPr>
      <w:r w:rsidRPr="003C191E">
        <w:rPr>
          <w:rFonts w:ascii="Garamond" w:hAnsi="Garamond"/>
          <w:sz w:val="32"/>
          <w:szCs w:val="32"/>
        </w:rPr>
        <w:t>Beef cuts can be fairly confusing and if you have ever wondered ‘what is a brisket’? or</w:t>
      </w:r>
      <w:r w:rsidR="00C24DE7" w:rsidRPr="003C191E">
        <w:rPr>
          <w:rFonts w:ascii="Garamond" w:hAnsi="Garamond"/>
          <w:sz w:val="32"/>
          <w:szCs w:val="32"/>
        </w:rPr>
        <w:t xml:space="preserve"> ‘what is a flank steak?</w:t>
      </w:r>
      <w:r w:rsidRPr="003C191E">
        <w:rPr>
          <w:rFonts w:ascii="Garamond" w:hAnsi="Garamond"/>
          <w:sz w:val="32"/>
          <w:szCs w:val="32"/>
        </w:rPr>
        <w:t xml:space="preserve"> The best cuts of beef can be situational and perhaps highly opinionated, and it is important to understand the different cuts of beef before we can really break down what the best cuts of steak are.</w:t>
      </w:r>
    </w:p>
    <w:p w:rsidR="006246D1" w:rsidRPr="003C191E" w:rsidRDefault="006246D1" w:rsidP="006246D1">
      <w:pPr>
        <w:rPr>
          <w:rFonts w:ascii="Garamond" w:hAnsi="Garamond"/>
          <w:sz w:val="32"/>
          <w:szCs w:val="32"/>
        </w:rPr>
      </w:pPr>
      <w:r w:rsidRPr="003C191E">
        <w:rPr>
          <w:rFonts w:ascii="Garamond" w:hAnsi="Garamond"/>
          <w:sz w:val="32"/>
          <w:szCs w:val="32"/>
        </w:rPr>
        <w:t>Beef is often considered a premium cut due to relative costs to pork and chicken. Beef is a versatile protein, up there with the versatility of chicken. Beef is typically the hardest of the common proteins to cook due to the many numbers of beef cuts, the many numbers of cooking methods that can be used, and the amount of attention required to cook a cut of beef to perfection. Deciding what the best cuts of steak are for a specific application can come down to several factors.</w:t>
      </w:r>
    </w:p>
    <w:p w:rsidR="006F309F" w:rsidRPr="003C191E" w:rsidRDefault="006F309F" w:rsidP="006F309F">
      <w:pPr>
        <w:rPr>
          <w:rFonts w:ascii="Garamond" w:hAnsi="Garamond"/>
          <w:sz w:val="32"/>
          <w:szCs w:val="32"/>
        </w:rPr>
      </w:pPr>
      <w:r w:rsidRPr="003C191E">
        <w:rPr>
          <w:rFonts w:ascii="Garamond" w:hAnsi="Garamond"/>
          <w:sz w:val="32"/>
          <w:szCs w:val="32"/>
        </w:rPr>
        <w:t>We’re going to talk about the basics of the cuts of beef and what you need to know to ensure that you are using your foundational knowledge to produce the very best beef dishes you can. Cooking the various beef cuts isn’t exactly hard, but without using the proper cooking methods you will have a larger tendency to over-cook, under-cook, have it turn out tough, and generally not making the best out of all beef cuts.</w:t>
      </w:r>
    </w:p>
    <w:p w:rsidR="006F309F" w:rsidRPr="003C191E" w:rsidRDefault="006F309F" w:rsidP="006F309F">
      <w:pPr>
        <w:rPr>
          <w:rFonts w:ascii="Garamond" w:hAnsi="Garamond"/>
          <w:sz w:val="32"/>
          <w:szCs w:val="32"/>
        </w:rPr>
      </w:pPr>
      <w:r w:rsidRPr="003C191E">
        <w:rPr>
          <w:rFonts w:ascii="Garamond" w:hAnsi="Garamond"/>
          <w:sz w:val="32"/>
          <w:szCs w:val="32"/>
        </w:rPr>
        <w:t>The general rule for hind-quarter is most of them can be used with a dry-heat method as much of the meat you’ll find from the hind-quarter is of high quality and coming from the loin, hip, and flank.</w:t>
      </w:r>
    </w:p>
    <w:p w:rsidR="006F309F" w:rsidRPr="003C191E" w:rsidRDefault="006F309F" w:rsidP="006F309F">
      <w:pPr>
        <w:rPr>
          <w:rFonts w:ascii="Garamond" w:hAnsi="Garamond"/>
          <w:sz w:val="32"/>
          <w:szCs w:val="32"/>
        </w:rPr>
      </w:pPr>
      <w:r w:rsidRPr="003C191E">
        <w:rPr>
          <w:rFonts w:ascii="Garamond" w:hAnsi="Garamond"/>
          <w:sz w:val="32"/>
          <w:szCs w:val="32"/>
        </w:rPr>
        <w:t>When in doubt, it is always recommended that you judge a cut by its appearance. A cut with nearly zero fat marbling will generally require a moist-heat cooking method to ensure tenderness. A cut with a lot of fat marbling, such as a rib-eye steak, will do very nicely grilled or pan-fried.</w:t>
      </w:r>
    </w:p>
    <w:p w:rsidR="00094458" w:rsidRPr="003C191E" w:rsidRDefault="00094458" w:rsidP="00094458">
      <w:pPr>
        <w:rPr>
          <w:rFonts w:ascii="Garamond" w:hAnsi="Garamond"/>
          <w:sz w:val="32"/>
          <w:szCs w:val="32"/>
          <w:u w:val="single"/>
        </w:rPr>
      </w:pPr>
      <w:r w:rsidRPr="003C191E">
        <w:rPr>
          <w:rFonts w:ascii="Garamond" w:hAnsi="Garamond"/>
          <w:sz w:val="32"/>
          <w:szCs w:val="32"/>
          <w:u w:val="single"/>
        </w:rPr>
        <w:lastRenderedPageBreak/>
        <w:t>Primals</w:t>
      </w:r>
    </w:p>
    <w:p w:rsidR="00094458" w:rsidRPr="003C191E" w:rsidRDefault="00094458" w:rsidP="00094458">
      <w:pPr>
        <w:pStyle w:val="ListParagraph"/>
        <w:numPr>
          <w:ilvl w:val="0"/>
          <w:numId w:val="1"/>
        </w:numPr>
        <w:rPr>
          <w:rFonts w:ascii="Garamond" w:hAnsi="Garamond"/>
          <w:sz w:val="32"/>
          <w:szCs w:val="32"/>
        </w:rPr>
      </w:pPr>
      <w:r w:rsidRPr="003C191E">
        <w:rPr>
          <w:rFonts w:ascii="Garamond" w:hAnsi="Garamond"/>
          <w:sz w:val="32"/>
          <w:szCs w:val="32"/>
        </w:rPr>
        <w:t>Chuck</w:t>
      </w:r>
    </w:p>
    <w:p w:rsidR="00094458" w:rsidRPr="003C191E" w:rsidRDefault="00094458" w:rsidP="00094458">
      <w:pPr>
        <w:pStyle w:val="ListParagraph"/>
        <w:numPr>
          <w:ilvl w:val="0"/>
          <w:numId w:val="1"/>
        </w:numPr>
        <w:rPr>
          <w:rFonts w:ascii="Garamond" w:hAnsi="Garamond"/>
          <w:sz w:val="32"/>
          <w:szCs w:val="32"/>
        </w:rPr>
      </w:pPr>
      <w:r w:rsidRPr="003C191E">
        <w:rPr>
          <w:rFonts w:ascii="Garamond" w:hAnsi="Garamond"/>
          <w:sz w:val="32"/>
          <w:szCs w:val="32"/>
        </w:rPr>
        <w:t>Rib</w:t>
      </w:r>
    </w:p>
    <w:p w:rsidR="00094458" w:rsidRPr="003C191E" w:rsidRDefault="00094458" w:rsidP="00094458">
      <w:pPr>
        <w:pStyle w:val="ListParagraph"/>
        <w:numPr>
          <w:ilvl w:val="0"/>
          <w:numId w:val="1"/>
        </w:numPr>
        <w:rPr>
          <w:rFonts w:ascii="Garamond" w:hAnsi="Garamond"/>
          <w:sz w:val="32"/>
          <w:szCs w:val="32"/>
        </w:rPr>
      </w:pPr>
      <w:r w:rsidRPr="003C191E">
        <w:rPr>
          <w:rFonts w:ascii="Garamond" w:hAnsi="Garamond"/>
          <w:sz w:val="32"/>
          <w:szCs w:val="32"/>
        </w:rPr>
        <w:t>Loin</w:t>
      </w:r>
    </w:p>
    <w:p w:rsidR="00094458" w:rsidRPr="003C191E" w:rsidRDefault="00094458" w:rsidP="00094458">
      <w:pPr>
        <w:pStyle w:val="ListParagraph"/>
        <w:numPr>
          <w:ilvl w:val="0"/>
          <w:numId w:val="1"/>
        </w:numPr>
        <w:rPr>
          <w:rFonts w:ascii="Garamond" w:hAnsi="Garamond"/>
          <w:sz w:val="32"/>
          <w:szCs w:val="32"/>
        </w:rPr>
      </w:pPr>
      <w:r w:rsidRPr="003C191E">
        <w:rPr>
          <w:rFonts w:ascii="Garamond" w:hAnsi="Garamond"/>
          <w:sz w:val="32"/>
          <w:szCs w:val="32"/>
        </w:rPr>
        <w:t>Sirloin</w:t>
      </w:r>
    </w:p>
    <w:p w:rsidR="00094458" w:rsidRPr="003C191E" w:rsidRDefault="00094458" w:rsidP="00094458">
      <w:pPr>
        <w:pStyle w:val="ListParagraph"/>
        <w:numPr>
          <w:ilvl w:val="0"/>
          <w:numId w:val="1"/>
        </w:numPr>
        <w:rPr>
          <w:rFonts w:ascii="Garamond" w:hAnsi="Garamond"/>
          <w:sz w:val="32"/>
          <w:szCs w:val="32"/>
        </w:rPr>
      </w:pPr>
      <w:r w:rsidRPr="003C191E">
        <w:rPr>
          <w:rFonts w:ascii="Garamond" w:hAnsi="Garamond"/>
          <w:sz w:val="32"/>
          <w:szCs w:val="32"/>
        </w:rPr>
        <w:t>Round</w:t>
      </w:r>
    </w:p>
    <w:p w:rsidR="00094458" w:rsidRPr="003C191E" w:rsidRDefault="00094458" w:rsidP="00094458">
      <w:pPr>
        <w:pStyle w:val="ListParagraph"/>
        <w:numPr>
          <w:ilvl w:val="0"/>
          <w:numId w:val="1"/>
        </w:numPr>
        <w:rPr>
          <w:rFonts w:ascii="Garamond" w:hAnsi="Garamond"/>
          <w:sz w:val="32"/>
          <w:szCs w:val="32"/>
        </w:rPr>
      </w:pPr>
      <w:r w:rsidRPr="003C191E">
        <w:rPr>
          <w:rFonts w:ascii="Garamond" w:hAnsi="Garamond"/>
          <w:sz w:val="32"/>
          <w:szCs w:val="32"/>
        </w:rPr>
        <w:t>Brisket</w:t>
      </w:r>
    </w:p>
    <w:p w:rsidR="00094458" w:rsidRPr="003C191E" w:rsidRDefault="00094458" w:rsidP="00094458">
      <w:pPr>
        <w:pStyle w:val="ListParagraph"/>
        <w:numPr>
          <w:ilvl w:val="0"/>
          <w:numId w:val="1"/>
        </w:numPr>
        <w:rPr>
          <w:rFonts w:ascii="Garamond" w:hAnsi="Garamond"/>
          <w:sz w:val="32"/>
          <w:szCs w:val="32"/>
        </w:rPr>
      </w:pPr>
      <w:r w:rsidRPr="003C191E">
        <w:rPr>
          <w:rFonts w:ascii="Garamond" w:hAnsi="Garamond"/>
          <w:sz w:val="32"/>
          <w:szCs w:val="32"/>
        </w:rPr>
        <w:t>Plate</w:t>
      </w:r>
    </w:p>
    <w:p w:rsidR="006F309F" w:rsidRPr="003C191E" w:rsidRDefault="00094458" w:rsidP="00094458">
      <w:pPr>
        <w:pStyle w:val="ListParagraph"/>
        <w:numPr>
          <w:ilvl w:val="0"/>
          <w:numId w:val="1"/>
        </w:numPr>
        <w:rPr>
          <w:rFonts w:ascii="Garamond" w:hAnsi="Garamond"/>
          <w:sz w:val="32"/>
          <w:szCs w:val="32"/>
        </w:rPr>
      </w:pPr>
      <w:r w:rsidRPr="003C191E">
        <w:rPr>
          <w:rFonts w:ascii="Garamond" w:hAnsi="Garamond"/>
          <w:sz w:val="32"/>
          <w:szCs w:val="32"/>
        </w:rPr>
        <w:t>Flank</w:t>
      </w:r>
    </w:p>
    <w:p w:rsidR="00B4548C" w:rsidRPr="003C191E" w:rsidRDefault="00B4548C" w:rsidP="00B4548C">
      <w:pPr>
        <w:rPr>
          <w:rFonts w:ascii="Garamond" w:hAnsi="Garamond"/>
          <w:sz w:val="32"/>
          <w:szCs w:val="32"/>
        </w:rPr>
      </w:pPr>
      <w:r w:rsidRPr="003C191E">
        <w:rPr>
          <w:rFonts w:ascii="Garamond" w:hAnsi="Garamond"/>
          <w:noProof/>
          <w:sz w:val="32"/>
          <w:szCs w:val="32"/>
        </w:rPr>
        <w:drawing>
          <wp:inline distT="0" distB="0" distL="0" distR="0" wp14:anchorId="1CEF1943" wp14:editId="1BA8DC42">
            <wp:extent cx="5943600" cy="2305685"/>
            <wp:effectExtent l="76200" t="76200" r="133350" b="132715"/>
            <wp:docPr id="2" name="Picture 2" descr="beef cuts primal 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ef cuts primal cut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305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3FC4" w:rsidRPr="003C191E" w:rsidRDefault="00FE3FC4" w:rsidP="00B4548C">
      <w:pPr>
        <w:rPr>
          <w:rFonts w:ascii="Garamond" w:hAnsi="Garamond"/>
          <w:sz w:val="32"/>
          <w:szCs w:val="32"/>
        </w:rPr>
      </w:pPr>
      <w:r w:rsidRPr="003C191E">
        <w:rPr>
          <w:rFonts w:ascii="Garamond" w:hAnsi="Garamond"/>
          <w:sz w:val="32"/>
          <w:szCs w:val="32"/>
        </w:rPr>
        <w:t>Chuck Primal</w:t>
      </w:r>
    </w:p>
    <w:p w:rsidR="00FE3FC4" w:rsidRPr="003C191E" w:rsidRDefault="00FE3FC4" w:rsidP="00FE3FC4">
      <w:pPr>
        <w:rPr>
          <w:rFonts w:ascii="Garamond" w:hAnsi="Garamond"/>
          <w:sz w:val="32"/>
          <w:szCs w:val="32"/>
        </w:rPr>
      </w:pPr>
      <w:r w:rsidRPr="003C191E">
        <w:rPr>
          <w:rFonts w:ascii="Garamond" w:hAnsi="Garamond"/>
          <w:sz w:val="32"/>
          <w:szCs w:val="32"/>
        </w:rPr>
        <w:t>The chuck is a side of beef that can be found in the front quarter. This primal cut of beef can be defined as the most prolific, having the most amounts of cuts by far. Many of the cooking methods for this primal of beef tend to be moist-heat, as the marbling is sparse and the muscling is very well developed. Towards the rear of the primal (Center to the animal), you will find some cuts that will do well with some dry-heat cooking methods.</w:t>
      </w:r>
    </w:p>
    <w:p w:rsidR="00FE3FC4" w:rsidRPr="003C191E" w:rsidRDefault="00FE3FC4" w:rsidP="00FE3FC4">
      <w:pPr>
        <w:rPr>
          <w:rFonts w:ascii="Garamond" w:hAnsi="Garamond"/>
          <w:sz w:val="32"/>
          <w:szCs w:val="32"/>
        </w:rPr>
      </w:pPr>
      <w:r w:rsidRPr="003C191E">
        <w:rPr>
          <w:rFonts w:ascii="Garamond" w:hAnsi="Garamond"/>
          <w:sz w:val="32"/>
          <w:szCs w:val="32"/>
        </w:rPr>
        <w:t>You’ll want to be sure you have the proper cooking tools for these types of beef cuts, and recommend investing in a proper slow-cooker or braiser.</w:t>
      </w:r>
    </w:p>
    <w:p w:rsidR="00595A28" w:rsidRPr="003C191E" w:rsidRDefault="00595A28" w:rsidP="00595A28">
      <w:pPr>
        <w:jc w:val="center"/>
        <w:rPr>
          <w:rFonts w:ascii="Garamond" w:hAnsi="Garamond"/>
          <w:sz w:val="32"/>
          <w:szCs w:val="32"/>
        </w:rPr>
      </w:pPr>
      <w:r w:rsidRPr="003C191E">
        <w:rPr>
          <w:rFonts w:ascii="Garamond" w:hAnsi="Garamond"/>
          <w:noProof/>
          <w:sz w:val="32"/>
          <w:szCs w:val="32"/>
        </w:rPr>
        <w:lastRenderedPageBreak/>
        <w:drawing>
          <wp:inline distT="0" distB="0" distL="0" distR="0" wp14:anchorId="45D45A99" wp14:editId="325A161D">
            <wp:extent cx="4572000" cy="3429000"/>
            <wp:effectExtent l="76200" t="76200" r="133350" b="133350"/>
            <wp:docPr id="1" name="Picture 1" descr="Image result for chuck primal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uck primal cu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3FC4" w:rsidRPr="003C191E" w:rsidRDefault="00FE3FC4" w:rsidP="00FE3FC4">
      <w:pPr>
        <w:rPr>
          <w:rFonts w:ascii="Garamond" w:hAnsi="Garamond"/>
          <w:sz w:val="32"/>
          <w:szCs w:val="32"/>
        </w:rPr>
      </w:pPr>
      <w:r w:rsidRPr="003C191E">
        <w:rPr>
          <w:rFonts w:ascii="Garamond" w:hAnsi="Garamond"/>
          <w:sz w:val="32"/>
          <w:szCs w:val="32"/>
        </w:rPr>
        <w:t>Chuck Beef Cuts</w:t>
      </w:r>
    </w:p>
    <w:p w:rsidR="003C191E" w:rsidRDefault="0088731A" w:rsidP="00FE3FC4">
      <w:pPr>
        <w:rPr>
          <w:rFonts w:ascii="Garamond" w:hAnsi="Garamond"/>
          <w:sz w:val="32"/>
          <w:szCs w:val="32"/>
        </w:rPr>
      </w:pPr>
      <w:r w:rsidRPr="003C191E">
        <w:rPr>
          <w:rFonts w:ascii="Garamond" w:hAnsi="Garamond"/>
          <w:noProof/>
          <w:sz w:val="32"/>
          <w:szCs w:val="32"/>
        </w:rPr>
        <w:drawing>
          <wp:inline distT="0" distB="0" distL="0" distR="0" wp14:anchorId="517490C3" wp14:editId="5731ECE0">
            <wp:extent cx="2551397" cy="2377440"/>
            <wp:effectExtent l="76200" t="76200" r="135255" b="137160"/>
            <wp:docPr id="4" name="Picture 4" descr="https://i0.wp.com/theculinarycook.com/wp-content/uploads/2012/04/arm-chuck-roast.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theculinarycook.com/wp-content/uploads/2012/04/arm-chuck-roast.jpg?ssl=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1397" cy="2377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C191E">
        <w:rPr>
          <w:rFonts w:ascii="Garamond" w:hAnsi="Garamond"/>
          <w:noProof/>
          <w:sz w:val="32"/>
          <w:szCs w:val="32"/>
        </w:rPr>
        <w:drawing>
          <wp:inline distT="0" distB="0" distL="0" distR="0" wp14:anchorId="6127A193" wp14:editId="486E7146">
            <wp:extent cx="2551397" cy="2377440"/>
            <wp:effectExtent l="76200" t="76200" r="135255" b="137160"/>
            <wp:docPr id="6" name="Picture 6" descr="https://i2.wp.com/theculinarycook.com/wp-content/uploads/2012/04/arm-chuck-steak.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2.wp.com/theculinarycook.com/wp-content/uploads/2012/04/arm-chuck-steak.jpg?ss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1397" cy="2377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731A" w:rsidRPr="003C191E" w:rsidRDefault="0088731A" w:rsidP="00FE3FC4">
      <w:pPr>
        <w:rPr>
          <w:rFonts w:ascii="Garamond" w:hAnsi="Garamond"/>
          <w:sz w:val="32"/>
          <w:szCs w:val="32"/>
        </w:rPr>
      </w:pPr>
      <w:r w:rsidRPr="003C191E">
        <w:rPr>
          <w:rFonts w:ascii="Garamond" w:hAnsi="Garamond"/>
          <w:noProof/>
          <w:sz w:val="32"/>
          <w:szCs w:val="32"/>
        </w:rPr>
        <w:lastRenderedPageBreak/>
        <w:drawing>
          <wp:inline distT="0" distB="0" distL="0" distR="0" wp14:anchorId="5E91EA77" wp14:editId="76A2264F">
            <wp:extent cx="2355135" cy="2194560"/>
            <wp:effectExtent l="76200" t="76200" r="140970" b="129540"/>
            <wp:docPr id="3" name="Picture 3" descr="https://i2.wp.com/theculinarycook.com/wp-content/uploads/2012/04/blade-chuck-roast.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theculinarycook.com/wp-content/uploads/2012/04/blade-chuck-roast.jpg?ss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5135" cy="2194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3115C" w:rsidRPr="003C191E">
        <w:rPr>
          <w:rFonts w:ascii="Garamond" w:hAnsi="Garamond"/>
          <w:noProof/>
          <w:sz w:val="32"/>
          <w:szCs w:val="32"/>
        </w:rPr>
        <w:drawing>
          <wp:inline distT="0" distB="0" distL="0" distR="0" wp14:anchorId="6A47F573" wp14:editId="2F6333B3">
            <wp:extent cx="2375763" cy="2194560"/>
            <wp:effectExtent l="76200" t="76200" r="139065" b="129540"/>
            <wp:docPr id="5" name="Picture 5" descr="https://i0.wp.com/theculinarycook.com/wp-content/uploads/2012/04/flat-iron-steak.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theculinarycook.com/wp-content/uploads/2012/04/flat-iron-steak.jpg?ssl=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5763" cy="2194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3115C" w:rsidRPr="003C191E" w:rsidRDefault="0043115C" w:rsidP="00FE3FC4">
      <w:pPr>
        <w:rPr>
          <w:rFonts w:ascii="Garamond" w:hAnsi="Garamond"/>
          <w:sz w:val="32"/>
          <w:szCs w:val="32"/>
        </w:rPr>
      </w:pPr>
      <w:r w:rsidRPr="003C191E">
        <w:rPr>
          <w:rFonts w:ascii="Garamond" w:hAnsi="Garamond"/>
          <w:noProof/>
          <w:sz w:val="32"/>
          <w:szCs w:val="32"/>
        </w:rPr>
        <w:drawing>
          <wp:inline distT="0" distB="0" distL="0" distR="0" wp14:anchorId="62F2E773" wp14:editId="232D7360">
            <wp:extent cx="2590237" cy="2377440"/>
            <wp:effectExtent l="76200" t="76200" r="133985" b="137160"/>
            <wp:docPr id="7" name="Picture 7" descr="https://i1.wp.com/theculinarycook.com/wp-content/uploads/2012/04/short-ribs-bone-in.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theculinarycook.com/wp-content/uploads/2012/04/short-ribs-bone-in.jpg?ss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237" cy="2377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C191E">
        <w:rPr>
          <w:rFonts w:ascii="Garamond" w:hAnsi="Garamond"/>
          <w:noProof/>
          <w:sz w:val="32"/>
          <w:szCs w:val="32"/>
        </w:rPr>
        <w:drawing>
          <wp:inline distT="0" distB="0" distL="0" distR="0" wp14:anchorId="0C0FA732" wp14:editId="66EE8A3D">
            <wp:extent cx="2681583" cy="2468880"/>
            <wp:effectExtent l="76200" t="76200" r="138430" b="140970"/>
            <wp:docPr id="8" name="Picture 8" descr="https://i1.wp.com/theculinarycook.com/wp-content/uploads/2012/04/country-style-ribs.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theculinarycook.com/wp-content/uploads/2012/04/country-style-ribs.jpg?ssl=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1583" cy="2468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3115C" w:rsidRPr="003C191E" w:rsidRDefault="0043115C" w:rsidP="00FE3FC4">
      <w:pPr>
        <w:rPr>
          <w:rFonts w:ascii="Garamond" w:hAnsi="Garamond"/>
          <w:sz w:val="32"/>
          <w:szCs w:val="32"/>
        </w:rPr>
      </w:pPr>
    </w:p>
    <w:p w:rsidR="00355FE1" w:rsidRPr="003C191E" w:rsidRDefault="00355FE1" w:rsidP="00FE3FC4">
      <w:pPr>
        <w:rPr>
          <w:rFonts w:ascii="Garamond" w:hAnsi="Garamond"/>
          <w:sz w:val="32"/>
          <w:szCs w:val="32"/>
          <w:u w:val="single"/>
        </w:rPr>
      </w:pPr>
      <w:r w:rsidRPr="003C191E">
        <w:rPr>
          <w:rFonts w:ascii="Garamond" w:hAnsi="Garamond"/>
          <w:sz w:val="32"/>
          <w:szCs w:val="32"/>
          <w:u w:val="single"/>
        </w:rPr>
        <w:t>Rib Primal</w:t>
      </w:r>
    </w:p>
    <w:p w:rsidR="00355FE1" w:rsidRPr="003C191E" w:rsidRDefault="00355FE1" w:rsidP="00FE3FC4">
      <w:pPr>
        <w:rPr>
          <w:rFonts w:ascii="Garamond" w:hAnsi="Garamond"/>
          <w:sz w:val="32"/>
          <w:szCs w:val="32"/>
        </w:rPr>
      </w:pPr>
      <w:r w:rsidRPr="003C191E">
        <w:rPr>
          <w:rFonts w:ascii="Garamond" w:hAnsi="Garamond"/>
          <w:sz w:val="32"/>
          <w:szCs w:val="32"/>
        </w:rPr>
        <w:t xml:space="preserve">The Rib Primal is a side of beef cut that is is the beginning of the highly coveted cuts that many people enjoy, such as the Ribeye Steak and Ribeye Roasts. Because of this, the rib primal cuts of beef tend to be more expensive and the best beef cut results are used in dry-heat cooking methods cooking method, such as grilling, roasting, or skillet. </w:t>
      </w:r>
    </w:p>
    <w:p w:rsidR="00355FE1" w:rsidRPr="003C191E" w:rsidRDefault="00355FE1" w:rsidP="008C176D">
      <w:pPr>
        <w:jc w:val="center"/>
        <w:rPr>
          <w:rFonts w:ascii="Garamond" w:hAnsi="Garamond"/>
          <w:sz w:val="32"/>
          <w:szCs w:val="32"/>
        </w:rPr>
      </w:pPr>
      <w:r w:rsidRPr="003C191E">
        <w:rPr>
          <w:rFonts w:ascii="Garamond" w:hAnsi="Garamond"/>
          <w:noProof/>
          <w:sz w:val="32"/>
          <w:szCs w:val="32"/>
        </w:rPr>
        <w:lastRenderedPageBreak/>
        <w:drawing>
          <wp:inline distT="0" distB="0" distL="0" distR="0" wp14:anchorId="72C3059A" wp14:editId="08D40279">
            <wp:extent cx="2942756" cy="3064510"/>
            <wp:effectExtent l="76200" t="76200" r="124460" b="135890"/>
            <wp:docPr id="9" name="Picture 9" descr="Image result for beef rib pr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eef rib primal"/>
                    <pic:cNvPicPr>
                      <a:picLocks noChangeAspect="1" noChangeArrowheads="1"/>
                    </pic:cNvPicPr>
                  </pic:nvPicPr>
                  <pic:blipFill rotWithShape="1">
                    <a:blip r:embed="rId13">
                      <a:extLst>
                        <a:ext uri="{28A0092B-C50C-407E-A947-70E740481C1C}">
                          <a14:useLocalDpi xmlns:a14="http://schemas.microsoft.com/office/drawing/2010/main" val="0"/>
                        </a:ext>
                      </a:extLst>
                    </a:blip>
                    <a:srcRect t="5625" b="14687"/>
                    <a:stretch/>
                  </pic:blipFill>
                  <pic:spPr bwMode="auto">
                    <a:xfrm>
                      <a:off x="0" y="0"/>
                      <a:ext cx="2951860" cy="3073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3C191E">
        <w:rPr>
          <w:rFonts w:ascii="Garamond" w:hAnsi="Garamond"/>
          <w:noProof/>
          <w:sz w:val="32"/>
          <w:szCs w:val="32"/>
        </w:rPr>
        <w:drawing>
          <wp:inline distT="0" distB="0" distL="0" distR="0" wp14:anchorId="6A5C6D92" wp14:editId="35E8B47A">
            <wp:extent cx="2743200" cy="2331558"/>
            <wp:effectExtent l="0" t="0" r="0" b="0"/>
            <wp:docPr id="10" name="Picture 10" descr="Image result for beef rib pr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eef rib prim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331558"/>
                    </a:xfrm>
                    <a:prstGeom prst="rect">
                      <a:avLst/>
                    </a:prstGeom>
                    <a:noFill/>
                    <a:ln>
                      <a:noFill/>
                    </a:ln>
                  </pic:spPr>
                </pic:pic>
              </a:graphicData>
            </a:graphic>
          </wp:inline>
        </w:drawing>
      </w:r>
    </w:p>
    <w:p w:rsidR="000C50BA" w:rsidRPr="003C191E" w:rsidRDefault="000C50BA" w:rsidP="000C50BA">
      <w:pPr>
        <w:rPr>
          <w:rFonts w:ascii="Garamond" w:hAnsi="Garamond"/>
          <w:sz w:val="32"/>
          <w:szCs w:val="32"/>
        </w:rPr>
      </w:pPr>
      <w:r w:rsidRPr="003C191E">
        <w:rPr>
          <w:rFonts w:ascii="Garamond" w:hAnsi="Garamond"/>
          <w:sz w:val="32"/>
          <w:szCs w:val="32"/>
        </w:rPr>
        <w:t>A cow has 13 ribs per side. Butchers refer to these ribs in ascending order from the front of the animal to the back. The first five ribs (1 through 5) are in the chuck section, the next seven (6 through 12) are the rib section, and the 13th is part of the loin. Ribs 6 through 12 are sold as Prime Rib.</w:t>
      </w:r>
    </w:p>
    <w:p w:rsidR="00064A75" w:rsidRPr="003C191E" w:rsidRDefault="00064A75" w:rsidP="00064A75">
      <w:pPr>
        <w:rPr>
          <w:rFonts w:ascii="Garamond" w:hAnsi="Garamond"/>
          <w:sz w:val="32"/>
          <w:szCs w:val="32"/>
          <w:u w:val="single"/>
        </w:rPr>
      </w:pPr>
      <w:r w:rsidRPr="003C191E">
        <w:rPr>
          <w:rFonts w:ascii="Garamond" w:hAnsi="Garamond"/>
          <w:sz w:val="32"/>
          <w:szCs w:val="32"/>
          <w:u w:val="single"/>
        </w:rPr>
        <w:t>Prime Grade versus Choice Grade</w:t>
      </w:r>
    </w:p>
    <w:p w:rsidR="00064A75" w:rsidRPr="003C191E" w:rsidRDefault="00064A75" w:rsidP="00064A75">
      <w:pPr>
        <w:rPr>
          <w:rFonts w:ascii="Garamond" w:hAnsi="Garamond"/>
          <w:sz w:val="32"/>
          <w:szCs w:val="32"/>
        </w:rPr>
      </w:pPr>
      <w:r w:rsidRPr="003C191E">
        <w:rPr>
          <w:rFonts w:ascii="Garamond" w:hAnsi="Garamond"/>
          <w:sz w:val="32"/>
          <w:szCs w:val="32"/>
        </w:rPr>
        <w:t>Prime is the highest quality grade that the U.S. Department of Agriculture assigns to beef available to consumers. It indicates that the meat is heavily marbled with intramuscular fat (10 to 13 percent), which refers to the streaks of white fat between muscle fibers and which make it particularly flavorful and tender.</w:t>
      </w:r>
    </w:p>
    <w:p w:rsidR="00064A75" w:rsidRPr="003C191E" w:rsidRDefault="00064A75" w:rsidP="00064A75">
      <w:pPr>
        <w:rPr>
          <w:rFonts w:ascii="Garamond" w:hAnsi="Garamond"/>
          <w:sz w:val="32"/>
          <w:szCs w:val="32"/>
        </w:rPr>
      </w:pPr>
      <w:r w:rsidRPr="003C191E">
        <w:rPr>
          <w:rFonts w:ascii="Garamond" w:hAnsi="Garamond"/>
          <w:sz w:val="32"/>
          <w:szCs w:val="32"/>
        </w:rPr>
        <w:t>Choice, the second-highest grade of beef, is the grade issued to moderately marbled meat.</w:t>
      </w:r>
    </w:p>
    <w:p w:rsidR="000C50BA" w:rsidRPr="003C191E" w:rsidRDefault="00064A75" w:rsidP="00064A75">
      <w:pPr>
        <w:rPr>
          <w:rFonts w:ascii="Garamond" w:hAnsi="Garamond"/>
          <w:sz w:val="32"/>
          <w:szCs w:val="32"/>
        </w:rPr>
      </w:pPr>
      <w:r w:rsidRPr="003C191E">
        <w:rPr>
          <w:rFonts w:ascii="Garamond" w:hAnsi="Garamond"/>
          <w:sz w:val="32"/>
          <w:szCs w:val="32"/>
        </w:rPr>
        <w:t>Prime-grade prime rib is a premium-quality roast often sold at high-end markets and butchers. Not surprisingly, it’s more tender and flavorful than choice-grade prime rib, and tends to have a</w:t>
      </w:r>
      <w:r w:rsidR="0042003C" w:rsidRPr="003C191E">
        <w:rPr>
          <w:rFonts w:ascii="Garamond" w:hAnsi="Garamond"/>
          <w:sz w:val="32"/>
          <w:szCs w:val="32"/>
        </w:rPr>
        <w:t>n</w:t>
      </w:r>
      <w:r w:rsidRPr="003C191E">
        <w:rPr>
          <w:rFonts w:ascii="Garamond" w:hAnsi="Garamond"/>
          <w:sz w:val="32"/>
          <w:szCs w:val="32"/>
        </w:rPr>
        <w:t xml:space="preserve"> expensive price tag, about 25 percent more than choice prime rib. </w:t>
      </w:r>
    </w:p>
    <w:p w:rsidR="00064A75" w:rsidRPr="003C191E" w:rsidRDefault="00064A75" w:rsidP="00064A75">
      <w:pPr>
        <w:rPr>
          <w:rFonts w:ascii="Garamond" w:hAnsi="Garamond"/>
          <w:sz w:val="32"/>
          <w:szCs w:val="32"/>
        </w:rPr>
      </w:pPr>
    </w:p>
    <w:p w:rsidR="00083FAC" w:rsidRPr="003C191E" w:rsidRDefault="00A0290E" w:rsidP="000C50BA">
      <w:pPr>
        <w:rPr>
          <w:rFonts w:ascii="Garamond" w:hAnsi="Garamond"/>
          <w:sz w:val="32"/>
          <w:szCs w:val="32"/>
        </w:rPr>
      </w:pPr>
      <w:r w:rsidRPr="003C191E">
        <w:rPr>
          <w:rFonts w:ascii="Garamond" w:hAnsi="Garamond"/>
          <w:noProof/>
          <w:sz w:val="32"/>
          <w:szCs w:val="32"/>
        </w:rPr>
        <w:lastRenderedPageBreak/>
        <w:drawing>
          <wp:inline distT="0" distB="0" distL="0" distR="0" wp14:anchorId="027A7F70" wp14:editId="3C03F291">
            <wp:extent cx="2649528" cy="2468880"/>
            <wp:effectExtent l="76200" t="76200" r="132080" b="140970"/>
            <wp:docPr id="35" name="Picture 35" descr="https://i2.wp.com/theculinarycook.com/wp-content/uploads/2012/04/rib-eye-steak-bone-in.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2.wp.com/theculinarycook.com/wp-content/uploads/2012/04/rib-eye-steak-bone-in.jpg?ssl=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9528" cy="2468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C191E">
        <w:rPr>
          <w:rFonts w:ascii="Garamond" w:hAnsi="Garamond"/>
          <w:noProof/>
          <w:sz w:val="32"/>
          <w:szCs w:val="32"/>
        </w:rPr>
        <w:drawing>
          <wp:inline distT="0" distB="0" distL="0" distR="0" wp14:anchorId="10EAD6D8" wp14:editId="1190AE9E">
            <wp:extent cx="2649528" cy="2468880"/>
            <wp:effectExtent l="76200" t="76200" r="132080" b="140970"/>
            <wp:docPr id="33" name="Picture 33" descr="https://i2.wp.com/theculinarycook.com/wp-content/uploads/2012/04/rib-eye-roast-bone-in.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2.wp.com/theculinarycook.com/wp-content/uploads/2012/04/rib-eye-roast-bone-in.jpg?ssl=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9528" cy="2468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290E" w:rsidRPr="003C191E" w:rsidRDefault="00A0290E" w:rsidP="000C50BA">
      <w:pPr>
        <w:rPr>
          <w:rFonts w:ascii="Garamond" w:hAnsi="Garamond"/>
          <w:sz w:val="32"/>
          <w:szCs w:val="32"/>
        </w:rPr>
      </w:pPr>
      <w:r w:rsidRPr="003C191E">
        <w:rPr>
          <w:rFonts w:ascii="Garamond" w:hAnsi="Garamond"/>
          <w:noProof/>
          <w:sz w:val="32"/>
          <w:szCs w:val="32"/>
        </w:rPr>
        <w:drawing>
          <wp:inline distT="0" distB="0" distL="0" distR="0" wp14:anchorId="48120DED" wp14:editId="0D77C5C1">
            <wp:extent cx="2747659" cy="2560320"/>
            <wp:effectExtent l="76200" t="76200" r="128905" b="125730"/>
            <wp:docPr id="37" name="Picture 37" descr="https://i2.wp.com/theculinarycook.com/wp-content/uploads/2012/04/back-ribs.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2.wp.com/theculinarycook.com/wp-content/uploads/2012/04/back-ribs.jpg?ss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7659" cy="256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C191E">
        <w:rPr>
          <w:rFonts w:ascii="Garamond" w:hAnsi="Garamond"/>
          <w:noProof/>
          <w:sz w:val="32"/>
          <w:szCs w:val="32"/>
        </w:rPr>
        <w:drawing>
          <wp:inline distT="0" distB="0" distL="0" distR="0" wp14:anchorId="3103B39B" wp14:editId="23D0A9F4">
            <wp:extent cx="2771723" cy="2560320"/>
            <wp:effectExtent l="76200" t="76200" r="124460" b="125730"/>
            <wp:docPr id="38" name="Picture 38" descr="https://i2.wp.com/theculinarycook.com/wp-content/uploads/2012/04/ribeye-steak-boneless.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2.wp.com/theculinarycook.com/wp-content/uploads/2012/04/ribeye-steak-boneless.jpg?ssl=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1723" cy="256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56C91" w:rsidRPr="003C191E" w:rsidRDefault="00356C91" w:rsidP="00356C91">
      <w:pPr>
        <w:shd w:val="clear" w:color="auto" w:fill="F4F7FC"/>
        <w:spacing w:before="450" w:after="300" w:line="570" w:lineRule="atLeast"/>
        <w:outlineLvl w:val="1"/>
        <w:rPr>
          <w:rFonts w:ascii="Garamond" w:eastAsia="Times New Roman" w:hAnsi="Garamond" w:cs="Times New Roman"/>
          <w:color w:val="5B4142"/>
          <w:sz w:val="32"/>
          <w:szCs w:val="32"/>
          <w:u w:val="single"/>
        </w:rPr>
      </w:pPr>
      <w:r w:rsidRPr="003C191E">
        <w:rPr>
          <w:rFonts w:ascii="Garamond" w:eastAsia="Times New Roman" w:hAnsi="Garamond" w:cs="Times New Roman"/>
          <w:color w:val="5B4142"/>
          <w:sz w:val="32"/>
          <w:szCs w:val="32"/>
          <w:u w:val="single"/>
        </w:rPr>
        <w:t>Loin Primal</w:t>
      </w:r>
    </w:p>
    <w:p w:rsidR="00356C91" w:rsidRPr="003C191E" w:rsidRDefault="00356C91" w:rsidP="00356C91">
      <w:pPr>
        <w:shd w:val="clear" w:color="auto" w:fill="F4F7FC"/>
        <w:spacing w:before="450" w:after="300" w:line="570" w:lineRule="atLeast"/>
        <w:outlineLvl w:val="1"/>
        <w:rPr>
          <w:rStyle w:val="Strong"/>
          <w:rFonts w:ascii="Garamond" w:hAnsi="Garamond"/>
          <w:color w:val="222222"/>
          <w:sz w:val="32"/>
          <w:szCs w:val="32"/>
          <w:shd w:val="clear" w:color="auto" w:fill="F4F7FC"/>
        </w:rPr>
      </w:pPr>
      <w:r w:rsidRPr="003C191E">
        <w:rPr>
          <w:rFonts w:ascii="Garamond" w:hAnsi="Garamond"/>
          <w:color w:val="222222"/>
          <w:sz w:val="32"/>
          <w:szCs w:val="32"/>
          <w:shd w:val="clear" w:color="auto" w:fill="F4F7FC"/>
        </w:rPr>
        <w:t>The </w:t>
      </w:r>
      <w:r w:rsidRPr="003C191E">
        <w:rPr>
          <w:rStyle w:val="Strong"/>
          <w:rFonts w:ascii="Garamond" w:hAnsi="Garamond"/>
          <w:b w:val="0"/>
          <w:iCs/>
          <w:color w:val="222222"/>
          <w:sz w:val="32"/>
          <w:szCs w:val="32"/>
          <w:shd w:val="clear" w:color="auto" w:fill="F4F7FC"/>
        </w:rPr>
        <w:t>Loin Primal</w:t>
      </w:r>
      <w:r w:rsidRPr="003C191E">
        <w:rPr>
          <w:rFonts w:ascii="Garamond" w:hAnsi="Garamond"/>
          <w:color w:val="222222"/>
          <w:sz w:val="32"/>
          <w:szCs w:val="32"/>
          <w:shd w:val="clear" w:color="auto" w:fill="F4F7FC"/>
        </w:rPr>
        <w:t> has the most expensive side of beef cuts you can find and is sought after for its tender and marbled texture</w:t>
      </w:r>
      <w:r w:rsidRPr="003C191E">
        <w:rPr>
          <w:rFonts w:ascii="Garamond" w:hAnsi="Garamond"/>
          <w:color w:val="222222"/>
          <w:sz w:val="32"/>
          <w:szCs w:val="32"/>
          <w:u w:val="single"/>
          <w:shd w:val="clear" w:color="auto" w:fill="F4F7FC"/>
        </w:rPr>
        <w:t>.</w:t>
      </w:r>
      <w:r w:rsidRPr="003C191E">
        <w:rPr>
          <w:rFonts w:ascii="Garamond" w:hAnsi="Garamond"/>
          <w:color w:val="222222"/>
          <w:sz w:val="32"/>
          <w:szCs w:val="32"/>
          <w:shd w:val="clear" w:color="auto" w:fill="F4F7FC"/>
        </w:rPr>
        <w:t xml:space="preserve"> Here you will find high-end cuts such as the </w:t>
      </w:r>
      <w:r w:rsidRPr="003C191E">
        <w:rPr>
          <w:rStyle w:val="Strong"/>
          <w:rFonts w:ascii="Garamond" w:hAnsi="Garamond"/>
          <w:b w:val="0"/>
          <w:color w:val="222222"/>
          <w:sz w:val="32"/>
          <w:szCs w:val="32"/>
          <w:shd w:val="clear" w:color="auto" w:fill="F4F7FC"/>
        </w:rPr>
        <w:t>Porterhouse Steak</w:t>
      </w:r>
      <w:r w:rsidRPr="003C191E">
        <w:rPr>
          <w:rFonts w:ascii="Garamond" w:hAnsi="Garamond"/>
          <w:b/>
          <w:color w:val="222222"/>
          <w:sz w:val="32"/>
          <w:szCs w:val="32"/>
          <w:shd w:val="clear" w:color="auto" w:fill="F4F7FC"/>
        </w:rPr>
        <w:t>, </w:t>
      </w:r>
      <w:r w:rsidRPr="003C191E">
        <w:rPr>
          <w:rStyle w:val="Strong"/>
          <w:rFonts w:ascii="Garamond" w:hAnsi="Garamond"/>
          <w:b w:val="0"/>
          <w:color w:val="222222"/>
          <w:sz w:val="32"/>
          <w:szCs w:val="32"/>
          <w:shd w:val="clear" w:color="auto" w:fill="F4F7FC"/>
        </w:rPr>
        <w:t>Filet Mignon</w:t>
      </w:r>
      <w:r w:rsidRPr="003C191E">
        <w:rPr>
          <w:rFonts w:ascii="Garamond" w:hAnsi="Garamond"/>
          <w:b/>
          <w:color w:val="222222"/>
          <w:sz w:val="32"/>
          <w:szCs w:val="32"/>
          <w:shd w:val="clear" w:color="auto" w:fill="F4F7FC"/>
        </w:rPr>
        <w:t xml:space="preserve">, </w:t>
      </w:r>
      <w:r w:rsidRPr="003C191E">
        <w:rPr>
          <w:rFonts w:ascii="Garamond" w:hAnsi="Garamond"/>
          <w:color w:val="222222"/>
          <w:sz w:val="32"/>
          <w:szCs w:val="32"/>
          <w:shd w:val="clear" w:color="auto" w:fill="F4F7FC"/>
        </w:rPr>
        <w:t>and</w:t>
      </w:r>
      <w:r w:rsidRPr="003C191E">
        <w:rPr>
          <w:rFonts w:ascii="Garamond" w:hAnsi="Garamond"/>
          <w:b/>
          <w:color w:val="222222"/>
          <w:sz w:val="32"/>
          <w:szCs w:val="32"/>
          <w:shd w:val="clear" w:color="auto" w:fill="F4F7FC"/>
        </w:rPr>
        <w:t> </w:t>
      </w:r>
      <w:r w:rsidRPr="003C191E">
        <w:rPr>
          <w:rStyle w:val="Strong"/>
          <w:rFonts w:ascii="Garamond" w:hAnsi="Garamond"/>
          <w:b w:val="0"/>
          <w:color w:val="222222"/>
          <w:sz w:val="32"/>
          <w:szCs w:val="32"/>
          <w:shd w:val="clear" w:color="auto" w:fill="F4F7FC"/>
        </w:rPr>
        <w:t>New York Strip.</w:t>
      </w:r>
      <w:r w:rsidRPr="003C191E">
        <w:rPr>
          <w:rStyle w:val="Strong"/>
          <w:rFonts w:ascii="Garamond" w:hAnsi="Garamond"/>
          <w:color w:val="222222"/>
          <w:sz w:val="32"/>
          <w:szCs w:val="32"/>
          <w:shd w:val="clear" w:color="auto" w:fill="F4F7FC"/>
        </w:rPr>
        <w:t> </w:t>
      </w:r>
    </w:p>
    <w:p w:rsidR="006D3D7C" w:rsidRPr="003C191E" w:rsidRDefault="00841118" w:rsidP="00356C91">
      <w:pPr>
        <w:shd w:val="clear" w:color="auto" w:fill="F4F7FC"/>
        <w:spacing w:before="450" w:after="300" w:line="570" w:lineRule="atLeast"/>
        <w:outlineLvl w:val="1"/>
        <w:rPr>
          <w:rFonts w:ascii="Garamond" w:eastAsia="Times New Roman" w:hAnsi="Garamond" w:cs="Times New Roman"/>
          <w:color w:val="5B4142"/>
          <w:sz w:val="32"/>
          <w:szCs w:val="32"/>
          <w:u w:val="single"/>
        </w:rPr>
      </w:pPr>
      <w:r w:rsidRPr="003C191E">
        <w:rPr>
          <w:rFonts w:ascii="Garamond" w:hAnsi="Garamond"/>
          <w:noProof/>
          <w:sz w:val="32"/>
          <w:szCs w:val="32"/>
        </w:rPr>
        <w:lastRenderedPageBreak/>
        <mc:AlternateContent>
          <mc:Choice Requires="wps">
            <w:drawing>
              <wp:anchor distT="0" distB="0" distL="114300" distR="114300" simplePos="0" relativeHeight="251660288" behindDoc="0" locked="0" layoutInCell="1" allowOverlap="1">
                <wp:simplePos x="0" y="0"/>
                <wp:positionH relativeFrom="column">
                  <wp:posOffset>3057525</wp:posOffset>
                </wp:positionH>
                <wp:positionV relativeFrom="paragraph">
                  <wp:posOffset>2428240</wp:posOffset>
                </wp:positionV>
                <wp:extent cx="2638425" cy="3714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2638425" cy="371475"/>
                        </a:xfrm>
                        <a:prstGeom prst="rect">
                          <a:avLst/>
                        </a:prstGeom>
                        <a:solidFill>
                          <a:schemeClr val="lt1"/>
                        </a:solidFill>
                        <a:ln w="6350">
                          <a:solidFill>
                            <a:prstClr val="black"/>
                          </a:solidFill>
                        </a:ln>
                      </wps:spPr>
                      <wps:txbx>
                        <w:txbxContent>
                          <w:p w:rsidR="00841118" w:rsidRPr="00841118" w:rsidRDefault="00841118" w:rsidP="00841118">
                            <w:pPr>
                              <w:jc w:val="center"/>
                              <w:rPr>
                                <w:rFonts w:ascii="Verdana" w:hAnsi="Verdana"/>
                                <w:sz w:val="24"/>
                                <w:szCs w:val="24"/>
                              </w:rPr>
                            </w:pPr>
                            <w:r w:rsidRPr="00841118">
                              <w:rPr>
                                <w:rFonts w:ascii="Verdana" w:hAnsi="Verdana"/>
                                <w:sz w:val="24"/>
                                <w:szCs w:val="24"/>
                              </w:rPr>
                              <w:t>Beef Tenderloin uncleaned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40.75pt;margin-top:191.2pt;width:207.75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" fillcolor="white [3201]" strokeweight=".5pt">
                <v:textbox>
                  <w:txbxContent>
                    <w:p w14:paraId="41D1C0BA" w14:textId="77777777" w:rsidR="00841118" w:rsidRPr="00841118" w:rsidRDefault="00841118" w:rsidP="00841118">
                      <w:pPr>
                        <w:jc w:val="center"/>
                        <w:rPr>
                          <w:rFonts w:ascii="Verdana" w:hAnsi="Verdana"/>
                          <w:sz w:val="24"/>
                          <w:szCs w:val="24"/>
                        </w:rPr>
                      </w:pPr>
                      <w:r w:rsidRPr="00841118">
                        <w:rPr>
                          <w:rFonts w:ascii="Verdana" w:hAnsi="Verdana"/>
                          <w:sz w:val="24"/>
                          <w:szCs w:val="24"/>
                        </w:rPr>
                        <w:t>Beef Tenderloin uncleaned</w:t>
                      </w:r>
                    </w:p>
                  </w:txbxContent>
                </v:textbox>
              </v:shape>
            </w:pict>
          </mc:Fallback>
        </mc:AlternateContent>
      </w:r>
      <w:r w:rsidRPr="003C191E">
        <w:rPr>
          <w:rFonts w:ascii="Garamond" w:hAnsi="Garamond"/>
          <w:noProof/>
          <w:sz w:val="32"/>
          <w:szCs w:val="32"/>
        </w:rPr>
        <mc:AlternateContent>
          <mc:Choice Requires="wps">
            <w:drawing>
              <wp:anchor distT="0" distB="0" distL="114300" distR="114300" simplePos="0" relativeHeight="251659264" behindDoc="0" locked="0" layoutInCell="1" allowOverlap="1">
                <wp:simplePos x="0" y="0"/>
                <wp:positionH relativeFrom="column">
                  <wp:posOffset>219075</wp:posOffset>
                </wp:positionH>
                <wp:positionV relativeFrom="paragraph">
                  <wp:posOffset>2428240</wp:posOffset>
                </wp:positionV>
                <wp:extent cx="2419350" cy="4857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2419350" cy="485775"/>
                        </a:xfrm>
                        <a:prstGeom prst="rect">
                          <a:avLst/>
                        </a:prstGeom>
                        <a:solidFill>
                          <a:schemeClr val="lt1"/>
                        </a:solidFill>
                        <a:ln w="6350">
                          <a:solidFill>
                            <a:prstClr val="black"/>
                          </a:solidFill>
                        </a:ln>
                      </wps:spPr>
                      <wps:txbx>
                        <w:txbxContent>
                          <w:p w:rsidR="00841118" w:rsidRPr="00841118" w:rsidRDefault="00841118" w:rsidP="00841118">
                            <w:pPr>
                              <w:jc w:val="center"/>
                              <w:rPr>
                                <w:rFonts w:ascii="Verdana" w:hAnsi="Verdana"/>
                                <w:sz w:val="24"/>
                                <w:szCs w:val="24"/>
                              </w:rPr>
                            </w:pPr>
                            <w:r w:rsidRPr="00841118">
                              <w:rPr>
                                <w:rFonts w:ascii="Verdana" w:hAnsi="Verdana"/>
                                <w:sz w:val="24"/>
                                <w:szCs w:val="24"/>
                              </w:rPr>
                              <w:t>Beef</w:t>
                            </w:r>
                            <w:r w:rsidR="007729CA">
                              <w:rPr>
                                <w:rFonts w:ascii="Verdana" w:hAnsi="Verdana"/>
                                <w:sz w:val="24"/>
                                <w:szCs w:val="24"/>
                              </w:rPr>
                              <w:t xml:space="preserve"> Strip</w:t>
                            </w:r>
                            <w:r w:rsidRPr="00841118">
                              <w:rPr>
                                <w:rFonts w:ascii="Verdana" w:hAnsi="Verdana"/>
                                <w:sz w:val="24"/>
                                <w:szCs w:val="24"/>
                              </w:rPr>
                              <w:t xml:space="preserve"> Loin with Tenderloin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7" type="#_x0000_t202" style="position:absolute;margin-left:17.25pt;margin-top:191.2pt;width:190.5pt;height:38.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" fillcolor="white [3201]" strokeweight=".5pt">
                <v:textbox>
                  <w:txbxContent>
                    <w:p w14:paraId="08D51183" w14:textId="77777777" w:rsidR="00841118" w:rsidRPr="00841118" w:rsidRDefault="00841118" w:rsidP="00841118">
                      <w:pPr>
                        <w:jc w:val="center"/>
                        <w:rPr>
                          <w:rFonts w:ascii="Verdana" w:hAnsi="Verdana"/>
                          <w:sz w:val="24"/>
                          <w:szCs w:val="24"/>
                        </w:rPr>
                      </w:pPr>
                      <w:r w:rsidRPr="00841118">
                        <w:rPr>
                          <w:rFonts w:ascii="Verdana" w:hAnsi="Verdana"/>
                          <w:sz w:val="24"/>
                          <w:szCs w:val="24"/>
                        </w:rPr>
                        <w:t>Beef</w:t>
                      </w:r>
                      <w:r w:rsidR="007729CA">
                        <w:rPr>
                          <w:rFonts w:ascii="Verdana" w:hAnsi="Verdana"/>
                          <w:sz w:val="24"/>
                          <w:szCs w:val="24"/>
                        </w:rPr>
                        <w:t xml:space="preserve"> Strip</w:t>
                      </w:r>
                      <w:r w:rsidRPr="00841118">
                        <w:rPr>
                          <w:rFonts w:ascii="Verdana" w:hAnsi="Verdana"/>
                          <w:sz w:val="24"/>
                          <w:szCs w:val="24"/>
                        </w:rPr>
                        <w:t xml:space="preserve"> Loin with Tenderloin</w:t>
                      </w:r>
                    </w:p>
                  </w:txbxContent>
                </v:textbox>
              </v:shape>
            </w:pict>
          </mc:Fallback>
        </mc:AlternateContent>
      </w:r>
      <w:r w:rsidR="006D3D7C" w:rsidRPr="003C191E">
        <w:rPr>
          <w:rFonts w:ascii="Garamond" w:hAnsi="Garamond"/>
          <w:noProof/>
          <w:sz w:val="32"/>
          <w:szCs w:val="32"/>
        </w:rPr>
        <w:drawing>
          <wp:inline distT="0" distB="0" distL="0" distR="0" wp14:anchorId="0569F384" wp14:editId="534ACDC8">
            <wp:extent cx="2682240" cy="2011680"/>
            <wp:effectExtent l="76200" t="76200" r="137160" b="140970"/>
            <wp:docPr id="40" name="Picture 40" descr="Image result for beef loin pr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beef loin prim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C191E">
        <w:rPr>
          <w:rFonts w:ascii="Garamond" w:hAnsi="Garamond"/>
          <w:noProof/>
          <w:sz w:val="32"/>
          <w:szCs w:val="32"/>
        </w:rPr>
        <w:drawing>
          <wp:inline distT="0" distB="0" distL="0" distR="0" wp14:anchorId="49738E46" wp14:editId="7C10617B">
            <wp:extent cx="2739532" cy="1828800"/>
            <wp:effectExtent l="76200" t="76200" r="137160" b="133350"/>
            <wp:docPr id="11" name="Picture 11" descr="Image result for beef loin pr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eef loin prim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9532"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1118" w:rsidRPr="003C191E" w:rsidRDefault="003203D6" w:rsidP="00841118">
      <w:pPr>
        <w:shd w:val="clear" w:color="auto" w:fill="F4F7FC"/>
        <w:spacing w:before="450" w:after="300" w:line="570" w:lineRule="atLeast"/>
        <w:jc w:val="center"/>
        <w:outlineLvl w:val="1"/>
        <w:rPr>
          <w:rFonts w:ascii="Garamond" w:eastAsia="Times New Roman" w:hAnsi="Garamond" w:cs="Times New Roman"/>
          <w:color w:val="5B4142"/>
          <w:sz w:val="32"/>
          <w:szCs w:val="32"/>
          <w:u w:val="single"/>
        </w:rPr>
      </w:pPr>
      <w:r w:rsidRPr="003C191E">
        <w:rPr>
          <w:rFonts w:ascii="Garamond" w:hAnsi="Garamond"/>
          <w:noProof/>
          <w:sz w:val="32"/>
          <w:szCs w:val="32"/>
        </w:rPr>
        <mc:AlternateContent>
          <mc:Choice Requires="wps">
            <w:drawing>
              <wp:anchor distT="0" distB="0" distL="114300" distR="114300" simplePos="0" relativeHeight="251661312" behindDoc="0" locked="0" layoutInCell="1" allowOverlap="1">
                <wp:simplePos x="0" y="0"/>
                <wp:positionH relativeFrom="column">
                  <wp:posOffset>1162050</wp:posOffset>
                </wp:positionH>
                <wp:positionV relativeFrom="paragraph">
                  <wp:posOffset>3381375</wp:posOffset>
                </wp:positionV>
                <wp:extent cx="3562350" cy="4476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3562350" cy="447675"/>
                        </a:xfrm>
                        <a:prstGeom prst="rect">
                          <a:avLst/>
                        </a:prstGeom>
                        <a:solidFill>
                          <a:schemeClr val="lt1"/>
                        </a:solidFill>
                        <a:ln w="6350">
                          <a:solidFill>
                            <a:prstClr val="black"/>
                          </a:solidFill>
                        </a:ln>
                      </wps:spPr>
                      <wps:txbx>
                        <w:txbxContent>
                          <w:p w:rsidR="003203D6" w:rsidRPr="003203D6" w:rsidRDefault="003203D6" w:rsidP="003203D6">
                            <w:pPr>
                              <w:jc w:val="center"/>
                              <w:rPr>
                                <w:rFonts w:ascii="Verdana" w:hAnsi="Verdana"/>
                                <w:sz w:val="24"/>
                                <w:szCs w:val="24"/>
                              </w:rPr>
                            </w:pPr>
                            <w:r w:rsidRPr="003203D6">
                              <w:rPr>
                                <w:rFonts w:ascii="Verdana" w:hAnsi="Verdana"/>
                                <w:sz w:val="24"/>
                                <w:szCs w:val="24"/>
                              </w:rPr>
                              <w:t>Beef Tenderloin cleaned and trimmed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left:0;text-align:left;margin-left:91.5pt;margin-top:266.25pt;width:280.5pt;height:3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" fillcolor="white [3201]" strokeweight=".5pt">
                <v:textbox>
                  <w:txbxContent>
                    <w:p w14:paraId="7638240C" w14:textId="77777777" w:rsidR="003203D6" w:rsidRPr="003203D6" w:rsidRDefault="003203D6" w:rsidP="003203D6">
                      <w:pPr>
                        <w:jc w:val="center"/>
                        <w:rPr>
                          <w:rFonts w:ascii="Verdana" w:hAnsi="Verdana"/>
                          <w:sz w:val="24"/>
                          <w:szCs w:val="24"/>
                        </w:rPr>
                      </w:pPr>
                      <w:r w:rsidRPr="003203D6">
                        <w:rPr>
                          <w:rFonts w:ascii="Verdana" w:hAnsi="Verdana"/>
                          <w:sz w:val="24"/>
                          <w:szCs w:val="24"/>
                        </w:rPr>
                        <w:t>Beef Tenderloin cleaned and trimmed</w:t>
                      </w:r>
                    </w:p>
                  </w:txbxContent>
                </v:textbox>
              </v:shape>
            </w:pict>
          </mc:Fallback>
        </mc:AlternateContent>
      </w:r>
      <w:r w:rsidR="00841118" w:rsidRPr="003C191E">
        <w:rPr>
          <w:rFonts w:ascii="Garamond" w:hAnsi="Garamond"/>
          <w:noProof/>
          <w:sz w:val="32"/>
          <w:szCs w:val="32"/>
        </w:rPr>
        <w:drawing>
          <wp:inline distT="0" distB="0" distL="0" distR="0" wp14:anchorId="3779173A" wp14:editId="732CB0F6">
            <wp:extent cx="4663440" cy="3108960"/>
            <wp:effectExtent l="76200" t="76200" r="137160" b="129540"/>
            <wp:docPr id="12" name="Picture 12" descr="Image result for beef tenderl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eef tenderlo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0" cy="3108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03D6" w:rsidRPr="003C191E" w:rsidRDefault="003203D6" w:rsidP="000C50BA">
      <w:pPr>
        <w:rPr>
          <w:rFonts w:ascii="Garamond" w:hAnsi="Garamond"/>
          <w:sz w:val="32"/>
          <w:szCs w:val="32"/>
        </w:rPr>
      </w:pPr>
    </w:p>
    <w:p w:rsidR="003203D6" w:rsidRPr="003C191E" w:rsidRDefault="003203D6" w:rsidP="003203D6">
      <w:pPr>
        <w:rPr>
          <w:rFonts w:ascii="Garamond" w:hAnsi="Garamond"/>
          <w:sz w:val="32"/>
          <w:szCs w:val="32"/>
        </w:rPr>
      </w:pPr>
    </w:p>
    <w:p w:rsidR="003203D6" w:rsidRPr="003C191E" w:rsidRDefault="003203D6" w:rsidP="003203D6">
      <w:pPr>
        <w:rPr>
          <w:rFonts w:ascii="Garamond" w:hAnsi="Garamond"/>
          <w:sz w:val="32"/>
          <w:szCs w:val="32"/>
        </w:rPr>
      </w:pPr>
    </w:p>
    <w:p w:rsidR="00356C91" w:rsidRPr="003C191E" w:rsidRDefault="003203D6" w:rsidP="003203D6">
      <w:pPr>
        <w:jc w:val="center"/>
        <w:rPr>
          <w:rFonts w:ascii="Garamond" w:hAnsi="Garamond"/>
          <w:sz w:val="32"/>
          <w:szCs w:val="32"/>
        </w:rPr>
      </w:pPr>
      <w:r w:rsidRPr="003C191E">
        <w:rPr>
          <w:rFonts w:ascii="Garamond" w:hAnsi="Garamond"/>
          <w:noProof/>
          <w:sz w:val="32"/>
          <w:szCs w:val="32"/>
        </w:rPr>
        <w:lastRenderedPageBreak/>
        <w:drawing>
          <wp:inline distT="0" distB="0" distL="0" distR="0" wp14:anchorId="2D28E89B" wp14:editId="32C79499">
            <wp:extent cx="4891884" cy="3017520"/>
            <wp:effectExtent l="76200" t="76200" r="137795" b="125730"/>
            <wp:docPr id="16" name="Picture 16" descr="Image result for sirloin stripl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irloin striplo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1884" cy="3017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1E61" w:rsidRPr="003C191E" w:rsidRDefault="00D21E61" w:rsidP="00D21E61">
      <w:pPr>
        <w:rPr>
          <w:rFonts w:ascii="Garamond" w:hAnsi="Garamond"/>
          <w:sz w:val="32"/>
          <w:szCs w:val="32"/>
        </w:rPr>
      </w:pPr>
      <w:r w:rsidRPr="003C191E">
        <w:rPr>
          <w:rFonts w:ascii="Garamond" w:hAnsi="Garamond"/>
          <w:sz w:val="32"/>
          <w:szCs w:val="32"/>
        </w:rPr>
        <w:t xml:space="preserve">The tenderloin extends from the short loin back into the sirloin. It's interesting to note that if the tenderloin is removed, there can be no T-bone or porterhouse steaks. Both of these steaks include a section of the tenderloin muscle. </w:t>
      </w:r>
    </w:p>
    <w:p w:rsidR="00D21E61" w:rsidRPr="003C191E" w:rsidRDefault="00D21E61" w:rsidP="00D21E61">
      <w:pPr>
        <w:rPr>
          <w:rFonts w:ascii="Garamond" w:hAnsi="Garamond"/>
          <w:sz w:val="32"/>
          <w:szCs w:val="32"/>
        </w:rPr>
      </w:pPr>
      <w:r w:rsidRPr="003C191E">
        <w:rPr>
          <w:rFonts w:ascii="Garamond" w:hAnsi="Garamond"/>
          <w:sz w:val="32"/>
          <w:szCs w:val="32"/>
        </w:rPr>
        <w:t xml:space="preserve">The </w:t>
      </w:r>
      <w:r w:rsidR="00525674" w:rsidRPr="003C191E">
        <w:rPr>
          <w:rFonts w:ascii="Garamond" w:hAnsi="Garamond"/>
          <w:sz w:val="32"/>
          <w:szCs w:val="32"/>
        </w:rPr>
        <w:t>tenderest</w:t>
      </w:r>
      <w:r w:rsidRPr="003C191E">
        <w:rPr>
          <w:rFonts w:ascii="Garamond" w:hAnsi="Garamond"/>
          <w:sz w:val="32"/>
          <w:szCs w:val="32"/>
        </w:rPr>
        <w:t xml:space="preserve"> cut of beef is the beef tenderloin and it is found within the loin. This is where we get filet mignon, which is made from the very tip of the pointy end of the tenderloin. Chateaubriand is made from the center cut of the tenderloin.</w:t>
      </w:r>
    </w:p>
    <w:p w:rsidR="00D21E61" w:rsidRPr="003C191E" w:rsidRDefault="00D21E61" w:rsidP="00D21E61">
      <w:pPr>
        <w:rPr>
          <w:rFonts w:ascii="Garamond" w:hAnsi="Garamond"/>
          <w:sz w:val="32"/>
          <w:szCs w:val="32"/>
        </w:rPr>
      </w:pPr>
      <w:r w:rsidRPr="003C191E">
        <w:rPr>
          <w:rFonts w:ascii="Garamond" w:hAnsi="Garamond"/>
          <w:sz w:val="32"/>
          <w:szCs w:val="32"/>
        </w:rPr>
        <w:t>The tenderloin extends from the short loin into the sirloin. The pointy end is actually situated within the short loin, and the section in the sirloin is sometimes called the butt tenderloin. Even so, butchers will often remove the entire tenderloin and sell it whole or as individual steaks and roasts.</w:t>
      </w:r>
    </w:p>
    <w:p w:rsidR="00D21E61" w:rsidRPr="003C191E" w:rsidRDefault="00D21E61" w:rsidP="00D21E61">
      <w:pPr>
        <w:rPr>
          <w:rFonts w:ascii="Garamond" w:hAnsi="Garamond"/>
          <w:sz w:val="32"/>
          <w:szCs w:val="32"/>
        </w:rPr>
      </w:pPr>
      <w:r w:rsidRPr="003C191E">
        <w:rPr>
          <w:rFonts w:ascii="Garamond" w:hAnsi="Garamond"/>
          <w:sz w:val="32"/>
          <w:szCs w:val="32"/>
        </w:rPr>
        <w:t>Beef tenderloin should only be cooked using dry-heat methods, such as grilling and broiling. The meat is already super tender, so long cooking times are unnecessary. Keep it quick and the heat high.</w:t>
      </w:r>
    </w:p>
    <w:p w:rsidR="00D21E61" w:rsidRPr="003C191E" w:rsidRDefault="00D21E61" w:rsidP="00D21E61">
      <w:pPr>
        <w:rPr>
          <w:rFonts w:ascii="Garamond" w:hAnsi="Garamond"/>
          <w:noProof/>
          <w:sz w:val="32"/>
          <w:szCs w:val="32"/>
        </w:rPr>
      </w:pPr>
      <w:r w:rsidRPr="003C191E">
        <w:rPr>
          <w:rFonts w:ascii="Garamond" w:hAnsi="Garamond"/>
          <w:noProof/>
          <w:sz w:val="32"/>
          <w:szCs w:val="32"/>
        </w:rPr>
        <w:lastRenderedPageBreak/>
        <w:drawing>
          <wp:inline distT="0" distB="0" distL="0" distR="0" wp14:anchorId="5AEF1AAC" wp14:editId="1A008E47">
            <wp:extent cx="2747659" cy="2560320"/>
            <wp:effectExtent l="76200" t="76200" r="128905" b="125730"/>
            <wp:docPr id="17" name="Picture 17" descr="https://i0.wp.com/theculinarycook.com/wp-content/uploads/2012/04/porterhouse-steak.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theculinarycook.com/wp-content/uploads/2012/04/porterhouse-steak.jpg?ssl=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7659" cy="256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C191E">
        <w:rPr>
          <w:rFonts w:ascii="Garamond" w:hAnsi="Garamond"/>
          <w:noProof/>
          <w:sz w:val="32"/>
          <w:szCs w:val="32"/>
        </w:rPr>
        <w:t xml:space="preserve"> </w:t>
      </w:r>
      <w:r w:rsidRPr="003C191E">
        <w:rPr>
          <w:rFonts w:ascii="Garamond" w:hAnsi="Garamond"/>
          <w:noProof/>
          <w:sz w:val="32"/>
          <w:szCs w:val="32"/>
        </w:rPr>
        <w:drawing>
          <wp:inline distT="0" distB="0" distL="0" distR="0" wp14:anchorId="650B3385" wp14:editId="2EF3C9FC">
            <wp:extent cx="2649528" cy="2468880"/>
            <wp:effectExtent l="76200" t="76200" r="132080" b="140970"/>
            <wp:docPr id="18" name="Picture 18" descr="https://i0.wp.com/theculinarycook.com/wp-content/uploads/2012/04/t-bone-steak.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theculinarycook.com/wp-content/uploads/2012/04/t-bone-steak.jpg?ss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9528" cy="2468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A562D" w:rsidRPr="003C191E" w:rsidRDefault="00EA562D" w:rsidP="00D21E61">
      <w:pPr>
        <w:rPr>
          <w:rFonts w:ascii="Garamond" w:hAnsi="Garamond"/>
          <w:sz w:val="32"/>
          <w:szCs w:val="32"/>
        </w:rPr>
      </w:pPr>
      <w:r w:rsidRPr="003C191E">
        <w:rPr>
          <w:rFonts w:ascii="Garamond" w:hAnsi="Garamond"/>
          <w:noProof/>
          <w:sz w:val="32"/>
          <w:szCs w:val="32"/>
        </w:rPr>
        <w:drawing>
          <wp:inline distT="0" distB="0" distL="0" distR="0" wp14:anchorId="6F63BF3A" wp14:editId="488A9222">
            <wp:extent cx="2789486" cy="2560320"/>
            <wp:effectExtent l="76200" t="76200" r="125730" b="125730"/>
            <wp:docPr id="19" name="Picture 19" descr="https://i0.wp.com/theculinarycook.com/wp-content/uploads/2012/04/tenderloin-filet-mignon.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theculinarycook.com/wp-content/uploads/2012/04/tenderloin-filet-mignon.jpg?ssl=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9486" cy="256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C191E">
        <w:rPr>
          <w:rFonts w:ascii="Garamond" w:hAnsi="Garamond"/>
          <w:noProof/>
          <w:sz w:val="32"/>
          <w:szCs w:val="32"/>
        </w:rPr>
        <w:t xml:space="preserve"> </w:t>
      </w:r>
      <w:r w:rsidRPr="003C191E">
        <w:rPr>
          <w:rFonts w:ascii="Garamond" w:hAnsi="Garamond"/>
          <w:noProof/>
          <w:sz w:val="32"/>
          <w:szCs w:val="32"/>
        </w:rPr>
        <w:drawing>
          <wp:inline distT="0" distB="0" distL="0" distR="0" wp14:anchorId="0E74F7B2" wp14:editId="1303008A">
            <wp:extent cx="2689862" cy="2468880"/>
            <wp:effectExtent l="76200" t="76200" r="129540" b="140970"/>
            <wp:docPr id="20" name="Picture 20" descr="https://i0.wp.com/theculinarycook.com/wp-content/uploads/2012/04/tenderloin-roast.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0.wp.com/theculinarycook.com/wp-content/uploads/2012/04/tenderloin-roast.jpg?ssl=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9862" cy="2468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A29DC" w:rsidRPr="003C191E" w:rsidRDefault="005A29DC" w:rsidP="005A29DC">
      <w:pPr>
        <w:shd w:val="clear" w:color="auto" w:fill="F4F7FC"/>
        <w:spacing w:before="450" w:after="300" w:line="570" w:lineRule="atLeast"/>
        <w:outlineLvl w:val="1"/>
        <w:rPr>
          <w:rFonts w:ascii="Garamond" w:eastAsia="Times New Roman" w:hAnsi="Garamond" w:cs="Times New Roman"/>
          <w:color w:val="5B4142"/>
          <w:sz w:val="32"/>
          <w:szCs w:val="32"/>
        </w:rPr>
      </w:pPr>
      <w:r w:rsidRPr="003C191E">
        <w:rPr>
          <w:rFonts w:ascii="Garamond" w:eastAsia="Times New Roman" w:hAnsi="Garamond" w:cs="Times New Roman"/>
          <w:color w:val="5B4142"/>
          <w:sz w:val="32"/>
          <w:szCs w:val="32"/>
        </w:rPr>
        <w:t>Sirloin Primal</w:t>
      </w:r>
    </w:p>
    <w:p w:rsidR="00D21E61" w:rsidRPr="003C191E" w:rsidRDefault="005A29DC" w:rsidP="00D21E61">
      <w:pPr>
        <w:rPr>
          <w:rFonts w:ascii="Garamond" w:hAnsi="Garamond"/>
          <w:sz w:val="32"/>
          <w:szCs w:val="32"/>
        </w:rPr>
      </w:pPr>
      <w:r w:rsidRPr="003C191E">
        <w:rPr>
          <w:rFonts w:ascii="Garamond" w:hAnsi="Garamond"/>
          <w:color w:val="222222"/>
          <w:sz w:val="32"/>
          <w:szCs w:val="32"/>
          <w:shd w:val="clear" w:color="auto" w:fill="F4F7FC"/>
        </w:rPr>
        <w:t>The </w:t>
      </w:r>
      <w:r w:rsidRPr="003C191E">
        <w:rPr>
          <w:rStyle w:val="Strong"/>
          <w:rFonts w:ascii="Garamond" w:hAnsi="Garamond"/>
          <w:b w:val="0"/>
          <w:iCs/>
          <w:color w:val="222222"/>
          <w:sz w:val="32"/>
          <w:szCs w:val="32"/>
          <w:shd w:val="clear" w:color="auto" w:fill="F4F7FC"/>
        </w:rPr>
        <w:t>Sirloin</w:t>
      </w:r>
      <w:r w:rsidRPr="003C191E">
        <w:rPr>
          <w:rStyle w:val="Strong"/>
          <w:rFonts w:ascii="Garamond" w:hAnsi="Garamond"/>
          <w:i/>
          <w:iCs/>
          <w:color w:val="222222"/>
          <w:sz w:val="32"/>
          <w:szCs w:val="32"/>
          <w:shd w:val="clear" w:color="auto" w:fill="F4F7FC"/>
        </w:rPr>
        <w:t> </w:t>
      </w:r>
      <w:r w:rsidRPr="003C191E">
        <w:rPr>
          <w:rFonts w:ascii="Garamond" w:hAnsi="Garamond"/>
          <w:color w:val="222222"/>
          <w:sz w:val="32"/>
          <w:szCs w:val="32"/>
          <w:shd w:val="clear" w:color="auto" w:fill="F4F7FC"/>
        </w:rPr>
        <w:t>will be where you’ll find flavorful roasts, such as the </w:t>
      </w:r>
      <w:r w:rsidRPr="003C191E">
        <w:rPr>
          <w:rStyle w:val="Strong"/>
          <w:rFonts w:ascii="Garamond" w:hAnsi="Garamond"/>
          <w:b w:val="0"/>
          <w:color w:val="222222"/>
          <w:sz w:val="32"/>
          <w:szCs w:val="32"/>
          <w:shd w:val="clear" w:color="auto" w:fill="F4F7FC"/>
        </w:rPr>
        <w:t>top sirloin</w:t>
      </w:r>
      <w:r w:rsidRPr="003C191E">
        <w:rPr>
          <w:rFonts w:ascii="Garamond" w:hAnsi="Garamond"/>
          <w:color w:val="222222"/>
          <w:sz w:val="32"/>
          <w:szCs w:val="32"/>
          <w:shd w:val="clear" w:color="auto" w:fill="F4F7FC"/>
        </w:rPr>
        <w:t>, and tender steaks. The hip is where you’ll find the cheaper sides of beef roasts, such as the inside round, eye of round and outside rounds. The outside round is best when braised, while the inside produces the best roast.</w:t>
      </w:r>
    </w:p>
    <w:p w:rsidR="00D21E61" w:rsidRPr="003C191E" w:rsidRDefault="00D21E61" w:rsidP="00D21E61">
      <w:pPr>
        <w:rPr>
          <w:rFonts w:ascii="Garamond" w:hAnsi="Garamond"/>
          <w:sz w:val="32"/>
          <w:szCs w:val="32"/>
        </w:rPr>
      </w:pPr>
    </w:p>
    <w:p w:rsidR="007C3251" w:rsidRPr="003C191E" w:rsidRDefault="00D21E61" w:rsidP="007C3251">
      <w:pPr>
        <w:rPr>
          <w:rFonts w:ascii="Garamond" w:hAnsi="Garamond"/>
          <w:sz w:val="32"/>
          <w:szCs w:val="32"/>
        </w:rPr>
      </w:pPr>
      <w:r w:rsidRPr="003C191E">
        <w:rPr>
          <w:rFonts w:ascii="Garamond" w:hAnsi="Garamond"/>
          <w:sz w:val="32"/>
          <w:szCs w:val="32"/>
        </w:rPr>
        <w:lastRenderedPageBreak/>
        <w:t>Beef sirloin is another large section of the carcass that runs from the 13th rib all the way back to the hip bone and from the backbone clear down to the flank (or belly).</w:t>
      </w:r>
      <w:r w:rsidR="007C3251" w:rsidRPr="003C191E">
        <w:rPr>
          <w:rFonts w:ascii="Garamond" w:hAnsi="Garamond"/>
          <w:sz w:val="32"/>
          <w:szCs w:val="32"/>
        </w:rPr>
        <w:t xml:space="preserve"> Since the sirloin is closer to the rear leg of the animal, the muscles get a bit tougher. Proper cooking ensures that these types of cuts don’t toughen and loose moisture. </w:t>
      </w:r>
    </w:p>
    <w:p w:rsidR="00C451D7" w:rsidRPr="003C191E" w:rsidRDefault="00C451D7" w:rsidP="00D21E61">
      <w:pPr>
        <w:rPr>
          <w:rFonts w:ascii="Garamond" w:hAnsi="Garamond"/>
          <w:sz w:val="32"/>
          <w:szCs w:val="32"/>
        </w:rPr>
      </w:pPr>
      <w:r w:rsidRPr="003C191E">
        <w:rPr>
          <w:rFonts w:ascii="Garamond" w:hAnsi="Garamond"/>
          <w:sz w:val="32"/>
          <w:szCs w:val="32"/>
        </w:rPr>
        <w:t>The sirloin is almost always broken down into two boneless wholesale cuts: the top sirloin butt and bottom sirloin butt. This is done by cutting along the natural seam between the primary muscle of the top sirloin, and the knuckle, a group of three muscles that make up the bottom.</w:t>
      </w:r>
    </w:p>
    <w:p w:rsidR="00D21E61" w:rsidRPr="003C191E" w:rsidRDefault="00D21E61" w:rsidP="00D21E61">
      <w:pPr>
        <w:rPr>
          <w:rFonts w:ascii="Garamond" w:hAnsi="Garamond"/>
          <w:sz w:val="32"/>
          <w:szCs w:val="32"/>
        </w:rPr>
      </w:pPr>
      <w:r w:rsidRPr="003C191E">
        <w:rPr>
          <w:rFonts w:ascii="Garamond" w:hAnsi="Garamond"/>
          <w:sz w:val="32"/>
          <w:szCs w:val="32"/>
        </w:rPr>
        <w:t>After separating it from the top sirloin, the bottom sirloin is usually divided into three main components: the tri-tip, ball tip, and flap, which do well with roasting and barbecuing (and they are sometimes made into ground beef).</w:t>
      </w:r>
    </w:p>
    <w:p w:rsidR="00D21E61" w:rsidRPr="003C191E" w:rsidRDefault="00D21E61" w:rsidP="00D21E61">
      <w:pPr>
        <w:rPr>
          <w:rFonts w:ascii="Garamond" w:hAnsi="Garamond"/>
          <w:sz w:val="32"/>
          <w:szCs w:val="32"/>
        </w:rPr>
      </w:pPr>
    </w:p>
    <w:p w:rsidR="00D21E61" w:rsidRPr="003C191E" w:rsidRDefault="000E77C2" w:rsidP="00D21E61">
      <w:pPr>
        <w:rPr>
          <w:rFonts w:ascii="Garamond" w:hAnsi="Garamond"/>
          <w:noProof/>
          <w:sz w:val="32"/>
          <w:szCs w:val="32"/>
        </w:rPr>
      </w:pPr>
      <w:r w:rsidRPr="003C191E">
        <w:rPr>
          <w:rFonts w:ascii="Garamond" w:hAnsi="Garamond"/>
          <w:noProof/>
          <w:sz w:val="32"/>
          <w:szCs w:val="32"/>
        </w:rPr>
        <w:drawing>
          <wp:inline distT="0" distB="0" distL="0" distR="0" wp14:anchorId="5072DA9B" wp14:editId="0A57A9E6">
            <wp:extent cx="2649528" cy="2468880"/>
            <wp:effectExtent l="76200" t="76200" r="132080" b="140970"/>
            <wp:docPr id="21" name="Picture 21" descr="https://i1.wp.com/theculinarycook.com/wp-content/uploads/2012/04/top-sirloin-steak.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theculinarycook.com/wp-content/uploads/2012/04/top-sirloin-steak.jpg?ssl=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9528" cy="2468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C191E">
        <w:rPr>
          <w:rFonts w:ascii="Garamond" w:hAnsi="Garamond"/>
          <w:noProof/>
          <w:sz w:val="32"/>
          <w:szCs w:val="32"/>
        </w:rPr>
        <w:t xml:space="preserve"> </w:t>
      </w:r>
      <w:r w:rsidRPr="003C191E">
        <w:rPr>
          <w:rFonts w:ascii="Garamond" w:hAnsi="Garamond"/>
          <w:noProof/>
          <w:sz w:val="32"/>
          <w:szCs w:val="32"/>
        </w:rPr>
        <w:drawing>
          <wp:inline distT="0" distB="0" distL="0" distR="0" wp14:anchorId="251921CC" wp14:editId="071C9CF4">
            <wp:extent cx="2649528" cy="2468880"/>
            <wp:effectExtent l="76200" t="76200" r="132080" b="140970"/>
            <wp:docPr id="22" name="Picture 22" descr="https://i1.wp.com/theculinarycook.com/wp-content/uploads/2012/04/top-sirloin-filet.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theculinarycook.com/wp-content/uploads/2012/04/top-sirloin-filet.jpg?ss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9528" cy="2468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2824" w:rsidRPr="003C191E" w:rsidRDefault="00962824" w:rsidP="00D21E61">
      <w:pPr>
        <w:rPr>
          <w:rFonts w:ascii="Garamond" w:hAnsi="Garamond"/>
          <w:sz w:val="32"/>
          <w:szCs w:val="32"/>
        </w:rPr>
      </w:pPr>
    </w:p>
    <w:p w:rsidR="00D21E61" w:rsidRPr="003C191E" w:rsidRDefault="00962824" w:rsidP="00D21E61">
      <w:pPr>
        <w:rPr>
          <w:rFonts w:ascii="Garamond" w:hAnsi="Garamond"/>
          <w:noProof/>
          <w:sz w:val="32"/>
          <w:szCs w:val="32"/>
        </w:rPr>
      </w:pPr>
      <w:r w:rsidRPr="003C191E">
        <w:rPr>
          <w:rFonts w:ascii="Garamond" w:hAnsi="Garamond"/>
          <w:noProof/>
          <w:sz w:val="32"/>
          <w:szCs w:val="32"/>
        </w:rPr>
        <w:lastRenderedPageBreak/>
        <w:drawing>
          <wp:inline distT="0" distB="0" distL="0" distR="0" wp14:anchorId="3356C344" wp14:editId="5F96B36E">
            <wp:extent cx="2689862" cy="2468880"/>
            <wp:effectExtent l="76200" t="76200" r="129540" b="140970"/>
            <wp:docPr id="23" name="Picture 23" descr="https://i1.wp.com/theculinarycook.com/wp-content/uploads/2012/04/tri-tip-steak.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theculinarycook.com/wp-content/uploads/2012/04/tri-tip-steak.jpg?ssl=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9862" cy="2468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C191E">
        <w:rPr>
          <w:rFonts w:ascii="Garamond" w:hAnsi="Garamond"/>
          <w:noProof/>
          <w:sz w:val="32"/>
          <w:szCs w:val="32"/>
        </w:rPr>
        <w:t xml:space="preserve"> </w:t>
      </w:r>
      <w:r w:rsidRPr="003C191E">
        <w:rPr>
          <w:rFonts w:ascii="Garamond" w:hAnsi="Garamond"/>
          <w:noProof/>
          <w:sz w:val="32"/>
          <w:szCs w:val="32"/>
        </w:rPr>
        <w:drawing>
          <wp:inline distT="0" distB="0" distL="0" distR="0" wp14:anchorId="36B5C57B" wp14:editId="5D418DCA">
            <wp:extent cx="2689862" cy="2468880"/>
            <wp:effectExtent l="76200" t="76200" r="129540" b="140970"/>
            <wp:docPr id="24" name="Picture 24" descr="https://i2.wp.com/theculinarycook.com/wp-content/uploads/2012/04/petite-sirloin-steak.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2.wp.com/theculinarycook.com/wp-content/uploads/2012/04/petite-sirloin-steak.jpg?ss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9862" cy="2468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004E3" w:rsidRPr="003C191E" w:rsidRDefault="002004E3" w:rsidP="00D21E61">
      <w:pPr>
        <w:rPr>
          <w:rFonts w:ascii="Garamond" w:hAnsi="Garamond"/>
          <w:noProof/>
          <w:sz w:val="32"/>
          <w:szCs w:val="32"/>
        </w:rPr>
      </w:pPr>
    </w:p>
    <w:p w:rsidR="002004E3" w:rsidRPr="003C191E" w:rsidRDefault="002004E3" w:rsidP="002004E3">
      <w:pPr>
        <w:shd w:val="clear" w:color="auto" w:fill="F4F7FC"/>
        <w:spacing w:before="450" w:after="300" w:line="570" w:lineRule="atLeast"/>
        <w:outlineLvl w:val="1"/>
        <w:rPr>
          <w:rFonts w:ascii="Garamond" w:eastAsia="Times New Roman" w:hAnsi="Garamond" w:cs="Times New Roman"/>
          <w:color w:val="5B4142"/>
          <w:sz w:val="32"/>
          <w:szCs w:val="32"/>
          <w:u w:val="single"/>
        </w:rPr>
      </w:pPr>
      <w:r w:rsidRPr="003C191E">
        <w:rPr>
          <w:rFonts w:ascii="Garamond" w:eastAsia="Times New Roman" w:hAnsi="Garamond" w:cs="Times New Roman"/>
          <w:color w:val="5B4142"/>
          <w:sz w:val="32"/>
          <w:szCs w:val="32"/>
          <w:u w:val="single"/>
        </w:rPr>
        <w:t>Brisket Primal</w:t>
      </w:r>
    </w:p>
    <w:p w:rsidR="00AC5631" w:rsidRPr="003C191E" w:rsidRDefault="00527472" w:rsidP="00AC5631">
      <w:pPr>
        <w:shd w:val="clear" w:color="auto" w:fill="F4F7FC"/>
        <w:spacing w:before="450" w:after="300" w:line="276" w:lineRule="auto"/>
        <w:outlineLvl w:val="1"/>
        <w:rPr>
          <w:rFonts w:ascii="Garamond" w:eastAsia="Times New Roman" w:hAnsi="Garamond" w:cs="Times New Roman"/>
          <w:color w:val="5B4142"/>
          <w:sz w:val="32"/>
          <w:szCs w:val="32"/>
        </w:rPr>
      </w:pPr>
      <w:r w:rsidRPr="003C191E">
        <w:rPr>
          <w:rFonts w:ascii="Garamond" w:eastAsia="Times New Roman" w:hAnsi="Garamond" w:cs="Times New Roman"/>
          <w:color w:val="5B4142"/>
          <w:sz w:val="32"/>
          <w:szCs w:val="32"/>
        </w:rPr>
        <w:t xml:space="preserve">Brisket is a beef cut taken from the breast section of the cow beneath the first five ribs, behind the foreshank. </w:t>
      </w:r>
      <w:r w:rsidR="00AC5631" w:rsidRPr="003C191E">
        <w:rPr>
          <w:rFonts w:ascii="Garamond" w:eastAsia="Times New Roman" w:hAnsi="Garamond" w:cs="Times New Roman"/>
          <w:color w:val="5B4142"/>
          <w:sz w:val="32"/>
          <w:szCs w:val="32"/>
        </w:rPr>
        <w:t>Taken from the area around the breastbone, the brisket is basically the chest or pectoral muscle of the animal,</w:t>
      </w:r>
      <w:r w:rsidRPr="003C191E">
        <w:rPr>
          <w:rFonts w:ascii="Garamond" w:eastAsia="Times New Roman" w:hAnsi="Garamond" w:cs="Times New Roman"/>
          <w:color w:val="5B4142"/>
          <w:sz w:val="32"/>
          <w:szCs w:val="32"/>
        </w:rPr>
        <w:t xml:space="preserve"> which supports much of the animal's weight. Consequently, brisket can be a large cut of meat, between 3 and 8 pounds, and is rich in the connective tissue collagen, which makes the meat tough. A brisket is quite long and is usually divided in half and sold as two different pieces of meat.</w:t>
      </w:r>
      <w:r w:rsidR="00AC5631" w:rsidRPr="003C191E">
        <w:rPr>
          <w:rFonts w:ascii="Garamond" w:eastAsia="Times New Roman" w:hAnsi="Garamond" w:cs="Times New Roman"/>
          <w:color w:val="5B4142"/>
          <w:sz w:val="32"/>
          <w:szCs w:val="32"/>
        </w:rPr>
        <w:t xml:space="preserve"> The characteristically thick, coarse-grained meat needs a lot of time and low-temperature cooking to break down and tenderize. </w:t>
      </w:r>
    </w:p>
    <w:p w:rsidR="00AC5631" w:rsidRPr="003C191E" w:rsidRDefault="00AC5631" w:rsidP="00AC5631">
      <w:pPr>
        <w:shd w:val="clear" w:color="auto" w:fill="F4F7FC"/>
        <w:spacing w:before="450" w:after="300" w:line="276" w:lineRule="auto"/>
        <w:outlineLvl w:val="1"/>
        <w:rPr>
          <w:rFonts w:ascii="Garamond" w:eastAsia="Times New Roman" w:hAnsi="Garamond" w:cs="Times New Roman"/>
          <w:color w:val="5B4142"/>
          <w:sz w:val="32"/>
          <w:szCs w:val="32"/>
        </w:rPr>
      </w:pPr>
      <w:r w:rsidRPr="003C191E">
        <w:rPr>
          <w:rFonts w:ascii="Garamond" w:eastAsia="Times New Roman" w:hAnsi="Garamond" w:cs="Times New Roman"/>
          <w:color w:val="5B4142"/>
          <w:sz w:val="32"/>
          <w:szCs w:val="32"/>
        </w:rPr>
        <w:t>Brisket is frequently used for making pot roast, and it's the traditional choice for corned beef. Another very popular technique for preparing brisket is to slow cook it in a barbecue or smoker.</w:t>
      </w:r>
    </w:p>
    <w:p w:rsidR="00527472" w:rsidRPr="003C191E" w:rsidRDefault="00527472" w:rsidP="00527472">
      <w:pPr>
        <w:shd w:val="clear" w:color="auto" w:fill="F4F7FC"/>
        <w:spacing w:before="450" w:after="300" w:line="276" w:lineRule="auto"/>
        <w:outlineLvl w:val="1"/>
        <w:rPr>
          <w:rFonts w:ascii="Garamond" w:eastAsia="Times New Roman" w:hAnsi="Garamond" w:cs="Times New Roman"/>
          <w:color w:val="5B4142"/>
          <w:sz w:val="32"/>
          <w:szCs w:val="32"/>
        </w:rPr>
      </w:pPr>
      <w:r w:rsidRPr="003C191E">
        <w:rPr>
          <w:rFonts w:ascii="Garamond" w:eastAsia="Times New Roman" w:hAnsi="Garamond" w:cs="Times New Roman"/>
          <w:color w:val="5B4142"/>
          <w:sz w:val="32"/>
          <w:szCs w:val="32"/>
        </w:rPr>
        <w:t>How to Cook Beef Brisket</w:t>
      </w:r>
    </w:p>
    <w:p w:rsidR="00527472" w:rsidRPr="003C191E" w:rsidRDefault="00527472" w:rsidP="00527472">
      <w:pPr>
        <w:shd w:val="clear" w:color="auto" w:fill="F4F7FC"/>
        <w:spacing w:before="450" w:after="300" w:line="276" w:lineRule="auto"/>
        <w:outlineLvl w:val="1"/>
        <w:rPr>
          <w:rFonts w:ascii="Garamond" w:eastAsia="Times New Roman" w:hAnsi="Garamond" w:cs="Times New Roman"/>
          <w:color w:val="5B4142"/>
          <w:sz w:val="32"/>
          <w:szCs w:val="32"/>
        </w:rPr>
      </w:pPr>
      <w:r w:rsidRPr="003C191E">
        <w:rPr>
          <w:rFonts w:ascii="Garamond" w:eastAsia="Times New Roman" w:hAnsi="Garamond" w:cs="Times New Roman"/>
          <w:color w:val="5B4142"/>
          <w:sz w:val="32"/>
          <w:szCs w:val="32"/>
        </w:rPr>
        <w:lastRenderedPageBreak/>
        <w:t>Since brisket is a very tough cut, the best methods for cooking are those that cook at lower temperatures for a longer period of time, such as braising and smoking. Brining is also an option, which will turn the piece of brisket into a corned beef; after the meat is cured in a brine, it is slowly simmered until tender.</w:t>
      </w:r>
    </w:p>
    <w:p w:rsidR="002004E3" w:rsidRPr="003C191E" w:rsidRDefault="00527472" w:rsidP="00527472">
      <w:pPr>
        <w:shd w:val="clear" w:color="auto" w:fill="F4F7FC"/>
        <w:spacing w:before="450" w:after="300" w:line="276" w:lineRule="auto"/>
        <w:outlineLvl w:val="1"/>
        <w:rPr>
          <w:rFonts w:ascii="Garamond" w:eastAsia="Times New Roman" w:hAnsi="Garamond" w:cs="Times New Roman"/>
          <w:color w:val="5B4142"/>
          <w:sz w:val="32"/>
          <w:szCs w:val="32"/>
        </w:rPr>
      </w:pPr>
      <w:r w:rsidRPr="003C191E">
        <w:rPr>
          <w:rFonts w:ascii="Garamond" w:eastAsia="Times New Roman" w:hAnsi="Garamond" w:cs="Times New Roman"/>
          <w:color w:val="5B4142"/>
          <w:sz w:val="32"/>
          <w:szCs w:val="32"/>
        </w:rPr>
        <w:t>Whether braised, brined, or smoked, brisket needs plenty of time to cook. A smoked brisket, Texas style, is rendered soft and delicious after eight to 12 hours at 225 F. A braised brisket, Jewish style, also cooks at a low temperature for at least three hours, as it absorbs the liquid from vegetables and the collagen fibers break down.</w:t>
      </w:r>
    </w:p>
    <w:p w:rsidR="002004E3" w:rsidRPr="003C191E" w:rsidRDefault="0042416A" w:rsidP="00D21E61">
      <w:pPr>
        <w:rPr>
          <w:rFonts w:ascii="Garamond" w:hAnsi="Garamond"/>
          <w:noProof/>
          <w:sz w:val="32"/>
          <w:szCs w:val="32"/>
        </w:rPr>
      </w:pPr>
      <w:r w:rsidRPr="003C191E">
        <w:rPr>
          <w:rFonts w:ascii="Garamond" w:hAnsi="Garamond"/>
          <w:noProof/>
          <w:sz w:val="32"/>
          <w:szCs w:val="32"/>
        </w:rPr>
        <w:drawing>
          <wp:inline distT="0" distB="0" distL="0" distR="0" wp14:anchorId="2D3CC179" wp14:editId="40F16B6A">
            <wp:extent cx="2789486" cy="2560320"/>
            <wp:effectExtent l="76200" t="76200" r="125730" b="125730"/>
            <wp:docPr id="25" name="Picture 25" descr="https://i2.wp.com/theculinarycook.com/wp-content/uploads/2012/04/brisket-flat.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theculinarycook.com/wp-content/uploads/2012/04/brisket-flat.jpg?ssl=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9486" cy="256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C191E">
        <w:rPr>
          <w:rFonts w:ascii="Garamond" w:hAnsi="Garamond"/>
          <w:noProof/>
          <w:sz w:val="32"/>
          <w:szCs w:val="32"/>
        </w:rPr>
        <w:t xml:space="preserve"> </w:t>
      </w:r>
      <w:r w:rsidRPr="003C191E">
        <w:rPr>
          <w:rFonts w:ascii="Garamond" w:hAnsi="Garamond"/>
          <w:noProof/>
          <w:sz w:val="32"/>
          <w:szCs w:val="32"/>
        </w:rPr>
        <w:drawing>
          <wp:inline distT="0" distB="0" distL="0" distR="0" wp14:anchorId="54B6A541" wp14:editId="71A93E24">
            <wp:extent cx="2689862" cy="2468880"/>
            <wp:effectExtent l="76200" t="76200" r="129540" b="140970"/>
            <wp:docPr id="26" name="Picture 26" descr="https://i2.wp.com/theculinarycook.com/wp-content/uploads/2012/04/brisket-point.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theculinarycook.com/wp-content/uploads/2012/04/brisket-point.jpg?ssl=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9862" cy="2468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5338" w:rsidRPr="00D21E61" w:rsidRDefault="00F05338" w:rsidP="00876411">
      <w:pPr>
        <w:jc w:val="center"/>
        <w:rPr>
          <w:rFonts w:ascii="Verdana" w:hAnsi="Verdana"/>
          <w:sz w:val="24"/>
          <w:szCs w:val="24"/>
        </w:rPr>
      </w:pPr>
      <w:r>
        <w:rPr>
          <w:noProof/>
        </w:rPr>
        <w:lastRenderedPageBreak/>
        <w:drawing>
          <wp:inline distT="0" distB="0" distL="0" distR="0" wp14:anchorId="72619209" wp14:editId="32867FB7">
            <wp:extent cx="3028491" cy="2103120"/>
            <wp:effectExtent l="95250" t="95250" r="95885" b="87630"/>
            <wp:docPr id="27" name="Picture 27" descr="Image result for brisket whole 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risket whole ra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8491" cy="21031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sectPr w:rsidR="00F05338" w:rsidRPr="00D21E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D975CC"/>
    <w:multiLevelType w:val="hybridMultilevel"/>
    <w:tmpl w:val="B67A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6D1"/>
    <w:rsid w:val="00003AB3"/>
    <w:rsid w:val="00064A75"/>
    <w:rsid w:val="00083FAC"/>
    <w:rsid w:val="00085C37"/>
    <w:rsid w:val="00094458"/>
    <w:rsid w:val="000C50BA"/>
    <w:rsid w:val="000E77C2"/>
    <w:rsid w:val="000F2B9C"/>
    <w:rsid w:val="001D0C85"/>
    <w:rsid w:val="002004E3"/>
    <w:rsid w:val="00255305"/>
    <w:rsid w:val="003203D6"/>
    <w:rsid w:val="00355FE1"/>
    <w:rsid w:val="00356C91"/>
    <w:rsid w:val="00381956"/>
    <w:rsid w:val="003C191E"/>
    <w:rsid w:val="003C2B6D"/>
    <w:rsid w:val="0042003C"/>
    <w:rsid w:val="0042416A"/>
    <w:rsid w:val="0043115C"/>
    <w:rsid w:val="00525674"/>
    <w:rsid w:val="00527472"/>
    <w:rsid w:val="0055571D"/>
    <w:rsid w:val="00595A28"/>
    <w:rsid w:val="005A29DC"/>
    <w:rsid w:val="005C1698"/>
    <w:rsid w:val="005D1C9E"/>
    <w:rsid w:val="006246D1"/>
    <w:rsid w:val="00672CEE"/>
    <w:rsid w:val="006760F0"/>
    <w:rsid w:val="00684488"/>
    <w:rsid w:val="006D3D7C"/>
    <w:rsid w:val="006F309F"/>
    <w:rsid w:val="007729CA"/>
    <w:rsid w:val="007A0EF3"/>
    <w:rsid w:val="007B2FA7"/>
    <w:rsid w:val="007C3251"/>
    <w:rsid w:val="00841118"/>
    <w:rsid w:val="00876411"/>
    <w:rsid w:val="0088731A"/>
    <w:rsid w:val="008C176D"/>
    <w:rsid w:val="008F552D"/>
    <w:rsid w:val="0092224F"/>
    <w:rsid w:val="00962824"/>
    <w:rsid w:val="009F6253"/>
    <w:rsid w:val="00A0290E"/>
    <w:rsid w:val="00A63F5F"/>
    <w:rsid w:val="00AA5F74"/>
    <w:rsid w:val="00AC5631"/>
    <w:rsid w:val="00B0151C"/>
    <w:rsid w:val="00B32606"/>
    <w:rsid w:val="00B4548C"/>
    <w:rsid w:val="00BF3C20"/>
    <w:rsid w:val="00C24DE7"/>
    <w:rsid w:val="00C451D7"/>
    <w:rsid w:val="00C51B8C"/>
    <w:rsid w:val="00CB4CF5"/>
    <w:rsid w:val="00D163ED"/>
    <w:rsid w:val="00D21E61"/>
    <w:rsid w:val="00D8041A"/>
    <w:rsid w:val="00EA562D"/>
    <w:rsid w:val="00EB0E38"/>
    <w:rsid w:val="00F05338"/>
    <w:rsid w:val="00F23123"/>
    <w:rsid w:val="00FE3FC4"/>
    <w:rsid w:val="00FF6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FB8194-9442-49C3-86D7-74445E49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458"/>
    <w:pPr>
      <w:ind w:left="720"/>
      <w:contextualSpacing/>
    </w:pPr>
  </w:style>
  <w:style w:type="character" w:styleId="Strong">
    <w:name w:val="Strong"/>
    <w:basedOn w:val="DefaultParagraphFont"/>
    <w:uiPriority w:val="22"/>
    <w:qFormat/>
    <w:rsid w:val="00356C91"/>
    <w:rPr>
      <w:b/>
      <w:bCs/>
    </w:rPr>
  </w:style>
  <w:style w:type="character" w:styleId="CommentReference">
    <w:name w:val="annotation reference"/>
    <w:basedOn w:val="DefaultParagraphFont"/>
    <w:uiPriority w:val="99"/>
    <w:semiHidden/>
    <w:unhideWhenUsed/>
    <w:rsid w:val="008F552D"/>
    <w:rPr>
      <w:sz w:val="16"/>
      <w:szCs w:val="16"/>
    </w:rPr>
  </w:style>
  <w:style w:type="paragraph" w:styleId="CommentText">
    <w:name w:val="annotation text"/>
    <w:basedOn w:val="Normal"/>
    <w:link w:val="CommentTextChar"/>
    <w:uiPriority w:val="99"/>
    <w:semiHidden/>
    <w:unhideWhenUsed/>
    <w:rsid w:val="008F552D"/>
    <w:pPr>
      <w:spacing w:line="240" w:lineRule="auto"/>
    </w:pPr>
    <w:rPr>
      <w:sz w:val="20"/>
      <w:szCs w:val="20"/>
    </w:rPr>
  </w:style>
  <w:style w:type="character" w:customStyle="1" w:styleId="CommentTextChar">
    <w:name w:val="Comment Text Char"/>
    <w:basedOn w:val="DefaultParagraphFont"/>
    <w:link w:val="CommentText"/>
    <w:uiPriority w:val="99"/>
    <w:semiHidden/>
    <w:rsid w:val="008F552D"/>
    <w:rPr>
      <w:sz w:val="20"/>
      <w:szCs w:val="20"/>
    </w:rPr>
  </w:style>
  <w:style w:type="paragraph" w:styleId="CommentSubject">
    <w:name w:val="annotation subject"/>
    <w:basedOn w:val="CommentText"/>
    <w:next w:val="CommentText"/>
    <w:link w:val="CommentSubjectChar"/>
    <w:uiPriority w:val="99"/>
    <w:semiHidden/>
    <w:unhideWhenUsed/>
    <w:rsid w:val="008F552D"/>
    <w:rPr>
      <w:b/>
      <w:bCs/>
    </w:rPr>
  </w:style>
  <w:style w:type="character" w:customStyle="1" w:styleId="CommentSubjectChar">
    <w:name w:val="Comment Subject Char"/>
    <w:basedOn w:val="CommentTextChar"/>
    <w:link w:val="CommentSubject"/>
    <w:uiPriority w:val="99"/>
    <w:semiHidden/>
    <w:rsid w:val="008F552D"/>
    <w:rPr>
      <w:b/>
      <w:bCs/>
      <w:sz w:val="20"/>
      <w:szCs w:val="20"/>
    </w:rPr>
  </w:style>
  <w:style w:type="paragraph" w:styleId="BalloonText">
    <w:name w:val="Balloon Text"/>
    <w:basedOn w:val="Normal"/>
    <w:link w:val="BalloonTextChar"/>
    <w:uiPriority w:val="99"/>
    <w:semiHidden/>
    <w:unhideWhenUsed/>
    <w:rsid w:val="008F55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52D"/>
    <w:rPr>
      <w:rFonts w:ascii="Segoe UI" w:hAnsi="Segoe UI" w:cs="Segoe UI"/>
      <w:sz w:val="18"/>
      <w:szCs w:val="18"/>
    </w:rPr>
  </w:style>
  <w:style w:type="character" w:styleId="SubtleEmphasis">
    <w:name w:val="Subtle Emphasis"/>
    <w:basedOn w:val="DefaultParagraphFont"/>
    <w:uiPriority w:val="19"/>
    <w:qFormat/>
    <w:rsid w:val="00C24DE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111550">
      <w:bodyDiv w:val="1"/>
      <w:marLeft w:val="0"/>
      <w:marRight w:val="0"/>
      <w:marTop w:val="0"/>
      <w:marBottom w:val="0"/>
      <w:divBdr>
        <w:top w:val="none" w:sz="0" w:space="0" w:color="auto"/>
        <w:left w:val="none" w:sz="0" w:space="0" w:color="auto"/>
        <w:bottom w:val="none" w:sz="0" w:space="0" w:color="auto"/>
        <w:right w:val="none" w:sz="0" w:space="0" w:color="auto"/>
      </w:divBdr>
      <w:divsChild>
        <w:div w:id="515927548">
          <w:marLeft w:val="0"/>
          <w:marRight w:val="450"/>
          <w:marTop w:val="0"/>
          <w:marBottom w:val="0"/>
          <w:divBdr>
            <w:top w:val="none" w:sz="0" w:space="0" w:color="auto"/>
            <w:left w:val="none" w:sz="0" w:space="0" w:color="auto"/>
            <w:bottom w:val="none" w:sz="0" w:space="0" w:color="auto"/>
            <w:right w:val="none" w:sz="0" w:space="0" w:color="auto"/>
          </w:divBdr>
          <w:divsChild>
            <w:div w:id="781340888">
              <w:marLeft w:val="0"/>
              <w:marRight w:val="0"/>
              <w:marTop w:val="0"/>
              <w:marBottom w:val="0"/>
              <w:divBdr>
                <w:top w:val="none" w:sz="0" w:space="0" w:color="auto"/>
                <w:left w:val="none" w:sz="0" w:space="0" w:color="auto"/>
                <w:bottom w:val="none" w:sz="0" w:space="0" w:color="auto"/>
                <w:right w:val="none" w:sz="0" w:space="0" w:color="auto"/>
              </w:divBdr>
            </w:div>
          </w:divsChild>
        </w:div>
        <w:div w:id="1011032992">
          <w:marLeft w:val="0"/>
          <w:marRight w:val="0"/>
          <w:marTop w:val="0"/>
          <w:marBottom w:val="375"/>
          <w:divBdr>
            <w:top w:val="single" w:sz="6" w:space="23" w:color="DACFB0"/>
            <w:left w:val="single" w:sz="6" w:space="23" w:color="DACFB0"/>
            <w:bottom w:val="single" w:sz="6" w:space="23" w:color="DACFB0"/>
            <w:right w:val="single" w:sz="6" w:space="23" w:color="DACFB0"/>
          </w:divBdr>
          <w:divsChild>
            <w:div w:id="592052920">
              <w:marLeft w:val="0"/>
              <w:marRight w:val="0"/>
              <w:marTop w:val="0"/>
              <w:marBottom w:val="0"/>
              <w:divBdr>
                <w:top w:val="none" w:sz="0" w:space="0" w:color="auto"/>
                <w:left w:val="none" w:sz="0" w:space="0" w:color="auto"/>
                <w:bottom w:val="none" w:sz="0" w:space="0" w:color="auto"/>
                <w:right w:val="none" w:sz="0" w:space="0" w:color="auto"/>
              </w:divBdr>
            </w:div>
            <w:div w:id="1268585598">
              <w:marLeft w:val="0"/>
              <w:marRight w:val="0"/>
              <w:marTop w:val="0"/>
              <w:marBottom w:val="0"/>
              <w:divBdr>
                <w:top w:val="none" w:sz="0" w:space="0" w:color="auto"/>
                <w:left w:val="none" w:sz="0" w:space="0" w:color="auto"/>
                <w:bottom w:val="none" w:sz="0" w:space="0" w:color="auto"/>
                <w:right w:val="none" w:sz="0" w:space="0" w:color="auto"/>
              </w:divBdr>
            </w:div>
          </w:divsChild>
        </w:div>
        <w:div w:id="984237299">
          <w:marLeft w:val="0"/>
          <w:marRight w:val="0"/>
          <w:marTop w:val="0"/>
          <w:marBottom w:val="375"/>
          <w:divBdr>
            <w:top w:val="single" w:sz="6" w:space="23" w:color="DACFB0"/>
            <w:left w:val="single" w:sz="6" w:space="23" w:color="DACFB0"/>
            <w:bottom w:val="single" w:sz="6" w:space="23" w:color="DACFB0"/>
            <w:right w:val="single" w:sz="6" w:space="23" w:color="DACFB0"/>
          </w:divBdr>
          <w:divsChild>
            <w:div w:id="1319967318">
              <w:marLeft w:val="0"/>
              <w:marRight w:val="0"/>
              <w:marTop w:val="0"/>
              <w:marBottom w:val="0"/>
              <w:divBdr>
                <w:top w:val="none" w:sz="0" w:space="0" w:color="auto"/>
                <w:left w:val="none" w:sz="0" w:space="0" w:color="auto"/>
                <w:bottom w:val="none" w:sz="0" w:space="0" w:color="auto"/>
                <w:right w:val="none" w:sz="0" w:space="0" w:color="auto"/>
              </w:divBdr>
            </w:div>
            <w:div w:id="17273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39770">
      <w:bodyDiv w:val="1"/>
      <w:marLeft w:val="0"/>
      <w:marRight w:val="0"/>
      <w:marTop w:val="0"/>
      <w:marBottom w:val="0"/>
      <w:divBdr>
        <w:top w:val="none" w:sz="0" w:space="0" w:color="auto"/>
        <w:left w:val="none" w:sz="0" w:space="0" w:color="auto"/>
        <w:bottom w:val="none" w:sz="0" w:space="0" w:color="auto"/>
        <w:right w:val="none" w:sz="0" w:space="0" w:color="auto"/>
      </w:divBdr>
    </w:div>
    <w:div w:id="1317029101">
      <w:bodyDiv w:val="1"/>
      <w:marLeft w:val="0"/>
      <w:marRight w:val="0"/>
      <w:marTop w:val="0"/>
      <w:marBottom w:val="0"/>
      <w:divBdr>
        <w:top w:val="none" w:sz="0" w:space="0" w:color="auto"/>
        <w:left w:val="none" w:sz="0" w:space="0" w:color="auto"/>
        <w:bottom w:val="none" w:sz="0" w:space="0" w:color="auto"/>
        <w:right w:val="none" w:sz="0" w:space="0" w:color="auto"/>
      </w:divBdr>
    </w:div>
    <w:div w:id="1472751201">
      <w:bodyDiv w:val="1"/>
      <w:marLeft w:val="0"/>
      <w:marRight w:val="0"/>
      <w:marTop w:val="0"/>
      <w:marBottom w:val="0"/>
      <w:divBdr>
        <w:top w:val="none" w:sz="0" w:space="0" w:color="auto"/>
        <w:left w:val="none" w:sz="0" w:space="0" w:color="auto"/>
        <w:bottom w:val="none" w:sz="0" w:space="0" w:color="auto"/>
        <w:right w:val="none" w:sz="0" w:space="0" w:color="auto"/>
      </w:divBdr>
    </w:div>
    <w:div w:id="14818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1165</Words>
  <Characters>6645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Davies</dc:creator>
  <cp:keywords/>
  <dc:description/>
  <cp:lastModifiedBy>Larry Davies</cp:lastModifiedBy>
  <cp:revision>2</cp:revision>
  <dcterms:created xsi:type="dcterms:W3CDTF">2019-09-10T12:09:00Z</dcterms:created>
  <dcterms:modified xsi:type="dcterms:W3CDTF">2019-09-10T12:09:00Z</dcterms:modified>
</cp:coreProperties>
</file>